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31FC" w14:textId="74445D0C" w:rsidR="00285606" w:rsidRDefault="00285606" w:rsidP="0049313F"/>
    <w:p w14:paraId="61DD01DA" w14:textId="38C8D874" w:rsidR="004F5D04" w:rsidRDefault="004F5D04" w:rsidP="00285606">
      <w:pPr>
        <w:jc w:val="center"/>
        <w:rPr>
          <w:b/>
          <w:bCs/>
          <w:sz w:val="28"/>
          <w:szCs w:val="28"/>
        </w:rPr>
      </w:pPr>
    </w:p>
    <w:p w14:paraId="0C24AEBD" w14:textId="77777777" w:rsidR="00D332BA" w:rsidRDefault="00D332BA" w:rsidP="00285606">
      <w:pPr>
        <w:jc w:val="center"/>
        <w:rPr>
          <w:b/>
          <w:bCs/>
          <w:sz w:val="28"/>
          <w:szCs w:val="28"/>
        </w:rPr>
      </w:pPr>
    </w:p>
    <w:p w14:paraId="7DB280A7" w14:textId="7D8E9452" w:rsidR="00285606" w:rsidRPr="00285606" w:rsidRDefault="00285606" w:rsidP="00285606">
      <w:pPr>
        <w:jc w:val="center"/>
        <w:rPr>
          <w:b/>
          <w:bCs/>
          <w:sz w:val="28"/>
          <w:szCs w:val="28"/>
        </w:rPr>
      </w:pPr>
      <w:r w:rsidRPr="00285606">
        <w:rPr>
          <w:b/>
          <w:bCs/>
          <w:sz w:val="28"/>
          <w:szCs w:val="28"/>
        </w:rPr>
        <w:t>Phänotyp-Beurteilung und ggf. Registrierung</w:t>
      </w:r>
    </w:p>
    <w:p w14:paraId="0D9E8201" w14:textId="57C829BA" w:rsidR="00285606" w:rsidRDefault="00285606" w:rsidP="00285606">
      <w:pPr>
        <w:jc w:val="center"/>
        <w:rPr>
          <w:b/>
          <w:bCs/>
          <w:sz w:val="28"/>
          <w:szCs w:val="28"/>
        </w:rPr>
      </w:pPr>
      <w:r w:rsidRPr="00285606">
        <w:rPr>
          <w:b/>
          <w:bCs/>
          <w:sz w:val="28"/>
          <w:szCs w:val="28"/>
        </w:rPr>
        <w:t>„Nur zu Ausstellungs</w:t>
      </w:r>
      <w:r w:rsidR="00DE5DB5">
        <w:rPr>
          <w:b/>
          <w:bCs/>
          <w:sz w:val="28"/>
          <w:szCs w:val="28"/>
        </w:rPr>
        <w:t>- und Arbeitszwecken</w:t>
      </w:r>
      <w:r w:rsidRPr="00285606">
        <w:rPr>
          <w:b/>
          <w:bCs/>
          <w:sz w:val="28"/>
          <w:szCs w:val="28"/>
        </w:rPr>
        <w:t xml:space="preserve"> - nicht zur Zucht“</w:t>
      </w:r>
    </w:p>
    <w:p w14:paraId="177850D6" w14:textId="4D3A2136" w:rsidR="00285606" w:rsidRDefault="00285606" w:rsidP="00285606">
      <w:pPr>
        <w:jc w:val="center"/>
        <w:rPr>
          <w:b/>
          <w:bCs/>
          <w:sz w:val="28"/>
          <w:szCs w:val="28"/>
        </w:rPr>
      </w:pPr>
    </w:p>
    <w:p w14:paraId="4A18E9A9" w14:textId="77777777" w:rsidR="00D332BA" w:rsidRDefault="00D332BA" w:rsidP="00285606">
      <w:pPr>
        <w:jc w:val="center"/>
        <w:rPr>
          <w:b/>
          <w:bCs/>
          <w:sz w:val="28"/>
          <w:szCs w:val="28"/>
        </w:rPr>
      </w:pPr>
    </w:p>
    <w:p w14:paraId="0F1522EB" w14:textId="2E18078E" w:rsidR="00285606" w:rsidRDefault="00285606" w:rsidP="00285606">
      <w:pPr>
        <w:rPr>
          <w:sz w:val="24"/>
        </w:rPr>
      </w:pPr>
    </w:p>
    <w:p w14:paraId="6A06A329" w14:textId="705C3E50" w:rsidR="002F2E01" w:rsidRPr="00C20836" w:rsidRDefault="00285606" w:rsidP="002F2E01">
      <w:pPr>
        <w:rPr>
          <w:rFonts w:cs="Arial"/>
          <w:sz w:val="14"/>
          <w:szCs w:val="14"/>
        </w:rPr>
      </w:pPr>
      <w:r w:rsidRPr="00285606">
        <w:rPr>
          <w:sz w:val="24"/>
        </w:rPr>
        <w:t>Hiermit</w:t>
      </w:r>
      <w:r>
        <w:rPr>
          <w:sz w:val="24"/>
        </w:rPr>
        <w:t xml:space="preserve"> beantrage ich</w:t>
      </w:r>
      <w:r w:rsidR="002F2E01">
        <w:rPr>
          <w:sz w:val="24"/>
        </w:rPr>
        <w:t xml:space="preserve">, </w:t>
      </w:r>
      <w:bookmarkStart w:id="0" w:name="_Hlk154244344"/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bookmarkStart w:id="1" w:name="Wurftag"/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bookmarkEnd w:id="1"/>
    </w:p>
    <w:bookmarkEnd w:id="0"/>
    <w:p w14:paraId="5B48ACD7" w14:textId="3A7BD597" w:rsidR="00285606" w:rsidRPr="004F5D04" w:rsidRDefault="002F2E01" w:rsidP="002F2E01">
      <w:pPr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5606" w:rsidRPr="004F5D04">
        <w:rPr>
          <w:sz w:val="16"/>
          <w:szCs w:val="16"/>
        </w:rPr>
        <w:t>(Name des Eigentümers)</w:t>
      </w:r>
    </w:p>
    <w:p w14:paraId="43EBC74F" w14:textId="4749F1CC" w:rsidR="00285606" w:rsidRDefault="00285606" w:rsidP="00285606">
      <w:pPr>
        <w:rPr>
          <w:sz w:val="24"/>
        </w:rPr>
      </w:pPr>
    </w:p>
    <w:p w14:paraId="7ACDFF9D" w14:textId="4E47BE2E" w:rsidR="00285606" w:rsidRDefault="00285606" w:rsidP="00285606">
      <w:pPr>
        <w:rPr>
          <w:sz w:val="24"/>
        </w:rPr>
      </w:pPr>
      <w:r>
        <w:rPr>
          <w:sz w:val="24"/>
        </w:rPr>
        <w:t>wohnhaft in</w:t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</w:p>
    <w:p w14:paraId="479810CB" w14:textId="29EAD459" w:rsidR="00285606" w:rsidRPr="004F5D04" w:rsidRDefault="002F2E01" w:rsidP="002F2E0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85606" w:rsidRPr="004F5D04">
        <w:rPr>
          <w:sz w:val="16"/>
          <w:szCs w:val="16"/>
        </w:rPr>
        <w:t>(Wohnadresse des Eigentümers)</w:t>
      </w:r>
    </w:p>
    <w:p w14:paraId="7E559FA8" w14:textId="35DAE405" w:rsidR="000306A0" w:rsidRDefault="000306A0" w:rsidP="000306A0">
      <w:pPr>
        <w:rPr>
          <w:sz w:val="24"/>
        </w:rPr>
      </w:pPr>
    </w:p>
    <w:p w14:paraId="296A748D" w14:textId="57B11A3C" w:rsidR="000306A0" w:rsidRDefault="000306A0" w:rsidP="000306A0">
      <w:pPr>
        <w:rPr>
          <w:sz w:val="24"/>
        </w:rPr>
      </w:pPr>
      <w:r>
        <w:rPr>
          <w:sz w:val="24"/>
        </w:rPr>
        <w:t>für meinen Hund</w:t>
      </w:r>
    </w:p>
    <w:p w14:paraId="40485879" w14:textId="507786FF" w:rsidR="000306A0" w:rsidRDefault="000306A0" w:rsidP="000306A0">
      <w:pPr>
        <w:rPr>
          <w:sz w:val="24"/>
        </w:rPr>
      </w:pPr>
    </w:p>
    <w:p w14:paraId="6E6D0A3D" w14:textId="3F5F7222" w:rsidR="000C0B9D" w:rsidRPr="002F2E01" w:rsidRDefault="000306A0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 w:rsidRPr="002F2E01">
        <w:rPr>
          <w:sz w:val="24"/>
        </w:rPr>
        <w:t>Geschlecht:</w:t>
      </w:r>
      <w:r w:rsidRPr="002F2E01">
        <w:rPr>
          <w:sz w:val="24"/>
        </w:rPr>
        <w:tab/>
      </w:r>
      <w:r w:rsidR="002F2E01" w:rsidRPr="002F2E01">
        <w:rPr>
          <w:sz w:val="24"/>
        </w:rPr>
        <w:tab/>
      </w:r>
      <w:r w:rsidR="002F2E01" w:rsidRPr="002F2E01">
        <w:rPr>
          <w:sz w:val="24"/>
        </w:rPr>
        <w:tab/>
        <w:t xml:space="preserve">Rüde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="002F2E01" w:rsidRPr="002F2E01">
        <w:rPr>
          <w:rFonts w:cs="Arial"/>
          <w:sz w:val="24"/>
        </w:rPr>
        <w:instrText xml:space="preserve"> FORMCHECKBOX </w:instrText>
      </w:r>
      <w:r w:rsidR="00D437F1">
        <w:rPr>
          <w:rFonts w:cs="Arial"/>
          <w:sz w:val="24"/>
        </w:rPr>
      </w:r>
      <w:r w:rsidR="00D437F1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  <w:bookmarkEnd w:id="2"/>
      <w:r w:rsidR="002F2E01" w:rsidRPr="002F2E01">
        <w:rPr>
          <w:rFonts w:cs="Arial"/>
          <w:sz w:val="24"/>
        </w:rPr>
        <w:tab/>
      </w:r>
      <w:r w:rsidR="002F2E01" w:rsidRPr="002F2E01">
        <w:rPr>
          <w:rFonts w:cs="Arial"/>
          <w:sz w:val="24"/>
        </w:rPr>
        <w:tab/>
        <w:t xml:space="preserve">Hündin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E01" w:rsidRPr="002F2E01">
        <w:rPr>
          <w:rFonts w:cs="Arial"/>
          <w:sz w:val="24"/>
        </w:rPr>
        <w:instrText xml:space="preserve"> FORMCHECKBOX </w:instrText>
      </w:r>
      <w:r w:rsidR="00D437F1">
        <w:rPr>
          <w:rFonts w:cs="Arial"/>
          <w:sz w:val="24"/>
        </w:rPr>
      </w:r>
      <w:r w:rsidR="00D437F1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</w:p>
    <w:p w14:paraId="268A45AD" w14:textId="2094E07B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A748A8E" w14:textId="3966A063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Rasse:</w:t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r>
        <w:rPr>
          <w:sz w:val="24"/>
        </w:rPr>
        <w:tab/>
      </w:r>
    </w:p>
    <w:p w14:paraId="5582458F" w14:textId="01B374F7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853D8D7" w14:textId="011FB190" w:rsidR="004F5D04" w:rsidRPr="002F2E01" w:rsidRDefault="004F5D04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 w:rsidRPr="002F2E01">
        <w:rPr>
          <w:sz w:val="24"/>
        </w:rPr>
        <w:t>Varietät (Haarart):</w:t>
      </w:r>
      <w:r w:rsidR="002F2E01" w:rsidRPr="002F2E01">
        <w:rPr>
          <w:sz w:val="24"/>
        </w:rPr>
        <w:tab/>
      </w:r>
      <w:r w:rsidR="002F2E01" w:rsidRPr="002F2E01">
        <w:rPr>
          <w:sz w:val="24"/>
        </w:rPr>
        <w:tab/>
        <w:t xml:space="preserve">langhaar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E01" w:rsidRPr="002F2E01">
        <w:rPr>
          <w:rFonts w:cs="Arial"/>
          <w:sz w:val="24"/>
        </w:rPr>
        <w:instrText xml:space="preserve"> FORMCHECKBOX </w:instrText>
      </w:r>
      <w:r w:rsidR="00D437F1">
        <w:rPr>
          <w:rFonts w:cs="Arial"/>
          <w:sz w:val="24"/>
        </w:rPr>
      </w:r>
      <w:r w:rsidR="00D437F1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  <w:r w:rsidR="002F2E01">
        <w:rPr>
          <w:sz w:val="24"/>
        </w:rPr>
        <w:tab/>
      </w:r>
      <w:r w:rsidR="002F2E01">
        <w:rPr>
          <w:sz w:val="24"/>
        </w:rPr>
        <w:tab/>
        <w:t xml:space="preserve">kurzhaar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E01" w:rsidRPr="002F2E01">
        <w:rPr>
          <w:rFonts w:cs="Arial"/>
          <w:sz w:val="24"/>
        </w:rPr>
        <w:instrText xml:space="preserve"> FORMCHECKBOX </w:instrText>
      </w:r>
      <w:r w:rsidR="00D437F1">
        <w:rPr>
          <w:rFonts w:cs="Arial"/>
          <w:sz w:val="24"/>
        </w:rPr>
      </w:r>
      <w:r w:rsidR="00D437F1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  <w:r w:rsidR="002F2E01" w:rsidRPr="002F2E01">
        <w:rPr>
          <w:sz w:val="24"/>
        </w:rPr>
        <w:tab/>
      </w:r>
      <w:r w:rsidR="002F2E01" w:rsidRPr="002F2E01">
        <w:rPr>
          <w:sz w:val="24"/>
        </w:rPr>
        <w:tab/>
      </w:r>
    </w:p>
    <w:p w14:paraId="3FAE4544" w14:textId="77777777" w:rsidR="004F5D04" w:rsidRDefault="004F5D04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5C9ADE6D" w14:textId="56299550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r>
        <w:rPr>
          <w:sz w:val="24"/>
        </w:rPr>
        <w:tab/>
      </w:r>
    </w:p>
    <w:p w14:paraId="7F8B4567" w14:textId="60BC8174" w:rsidR="000C0B9D" w:rsidRPr="004F5D04" w:rsidRDefault="002F2E01" w:rsidP="002F2E01">
      <w:pPr>
        <w:tabs>
          <w:tab w:val="left" w:pos="708"/>
          <w:tab w:val="left" w:pos="1416"/>
          <w:tab w:val="left" w:pos="2124"/>
          <w:tab w:val="left" w:pos="282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0B9D" w:rsidRPr="004F5D04">
        <w:rPr>
          <w:sz w:val="16"/>
          <w:szCs w:val="16"/>
        </w:rPr>
        <w:t>(nur Rufname, kein Zwingername)</w:t>
      </w:r>
    </w:p>
    <w:p w14:paraId="62DBAF24" w14:textId="20DAE267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82C5998" w14:textId="3032C525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Wurfdatum:</w:t>
      </w:r>
      <w:r w:rsidR="002F2E01">
        <w:rPr>
          <w:sz w:val="24"/>
        </w:rPr>
        <w:t xml:space="preserve">   </w:t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r w:rsidR="002F2E01">
        <w:rPr>
          <w:rFonts w:cs="Arial"/>
          <w:sz w:val="24"/>
        </w:rPr>
        <w:tab/>
      </w:r>
      <w:r w:rsidR="002F2E01">
        <w:rPr>
          <w:rFonts w:cs="Arial"/>
          <w:sz w:val="24"/>
        </w:rPr>
        <w:tab/>
        <w:t xml:space="preserve">   </w:t>
      </w:r>
      <w:r>
        <w:rPr>
          <w:sz w:val="24"/>
        </w:rPr>
        <w:t xml:space="preserve">Chip-Nummer: </w:t>
      </w:r>
      <w:r w:rsidR="002F2E01">
        <w:rPr>
          <w:sz w:val="24"/>
        </w:rPr>
        <w:t xml:space="preserve"> </w:t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</w:p>
    <w:p w14:paraId="4256DA8F" w14:textId="190B7020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66D93CBC" w14:textId="29BD23A9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5B05911" w14:textId="295594E1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533D3BF3" w14:textId="0BAF408E" w:rsidR="000C0B9D" w:rsidRDefault="00A64579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d</w:t>
      </w:r>
      <w:r w:rsidR="000C0B9D">
        <w:rPr>
          <w:sz w:val="24"/>
        </w:rPr>
        <w:t xml:space="preserve">ie </w:t>
      </w:r>
      <w:r>
        <w:rPr>
          <w:sz w:val="24"/>
        </w:rPr>
        <w:t xml:space="preserve">Phänotyp-Beurteilung und für den Fall, dass </w:t>
      </w:r>
      <w:r w:rsidR="002F2E01">
        <w:rPr>
          <w:sz w:val="24"/>
        </w:rPr>
        <w:t>mein</w:t>
      </w:r>
      <w:r>
        <w:rPr>
          <w:sz w:val="24"/>
        </w:rPr>
        <w:t xml:space="preserve"> Hund aufgrund seines phänotypischen Erscheinungsbildes der o.g. Rasse als wahrscheinlich zugehörig eingestuft wird, die Ausstellung einer Registrierbescheinigung mit dem Hinweis: „Diese Registrierbescheinigung dient nur zu Ausstellungs</w:t>
      </w:r>
      <w:r w:rsidR="008777AB">
        <w:rPr>
          <w:sz w:val="24"/>
        </w:rPr>
        <w:t>- und Arbeitszwecken</w:t>
      </w:r>
      <w:r w:rsidR="004F5D04">
        <w:rPr>
          <w:sz w:val="24"/>
        </w:rPr>
        <w:t xml:space="preserve"> und berechtigt nicht zur Zucht</w:t>
      </w:r>
      <w:r w:rsidR="00FE6BAA">
        <w:rPr>
          <w:sz w:val="24"/>
        </w:rPr>
        <w:t>“.</w:t>
      </w:r>
    </w:p>
    <w:p w14:paraId="29BFB031" w14:textId="39D721B7" w:rsidR="00FE6BAA" w:rsidRDefault="00FE6BAA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D354220" w14:textId="57096280" w:rsidR="00FE6BAA" w:rsidRDefault="00FE6BAA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 xml:space="preserve">Die Gebühr für die Phänotyp-Beurteilung und ggf. Registrierung in Höhe von Euro </w:t>
      </w:r>
      <w:r w:rsidR="008777AB">
        <w:rPr>
          <w:sz w:val="24"/>
        </w:rPr>
        <w:t>200</w:t>
      </w:r>
      <w:r>
        <w:rPr>
          <w:sz w:val="24"/>
        </w:rPr>
        <w:t>,</w:t>
      </w:r>
      <w:r w:rsidR="008777AB">
        <w:rPr>
          <w:sz w:val="24"/>
        </w:rPr>
        <w:t>00</w:t>
      </w:r>
      <w:r>
        <w:rPr>
          <w:sz w:val="24"/>
        </w:rPr>
        <w:t xml:space="preserve"> habe ich auf das Konto der Zuchtbuchstelle überwiesen.</w:t>
      </w:r>
    </w:p>
    <w:p w14:paraId="3ECB3BD6" w14:textId="61E461C5" w:rsidR="00FE6BAA" w:rsidRDefault="00FE6BAA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1187B80F" w14:textId="1EACC3BC" w:rsidR="002F2E01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64DDC42F" w14:textId="2ABC2474" w:rsidR="002F2E01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ECF46C4" w14:textId="77777777" w:rsidR="002F2E01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3908B21" w14:textId="5C9F6E60" w:rsidR="00FE6BAA" w:rsidRDefault="00FE6BAA" w:rsidP="000C0B9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6B5A53AE" w14:textId="40DA91C3" w:rsidR="007E6011" w:rsidRDefault="002F2E01" w:rsidP="000C0B9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</w:p>
    <w:p w14:paraId="4B9E3334" w14:textId="18953BB5" w:rsidR="00FE6BAA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 xml:space="preserve">Ort, </w:t>
      </w:r>
      <w:r w:rsidR="00FE6BAA">
        <w:rPr>
          <w:sz w:val="24"/>
        </w:rPr>
        <w:t xml:space="preserve">Datum,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6BAA">
        <w:rPr>
          <w:sz w:val="24"/>
        </w:rPr>
        <w:t>Unterschrift des Eigentümers</w:t>
      </w:r>
    </w:p>
    <w:p w14:paraId="2BDD1C9D" w14:textId="77777777" w:rsidR="007E6011" w:rsidRDefault="007E601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sectPr w:rsidR="007E6011" w:rsidSect="006C6F59">
      <w:headerReference w:type="default" r:id="rId7"/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C2D9" w14:textId="77777777" w:rsidR="00D437F1" w:rsidRDefault="00D437F1" w:rsidP="006C6F59">
      <w:r>
        <w:separator/>
      </w:r>
    </w:p>
  </w:endnote>
  <w:endnote w:type="continuationSeparator" w:id="0">
    <w:p w14:paraId="07B8C15C" w14:textId="77777777" w:rsidR="00D437F1" w:rsidRDefault="00D437F1" w:rsidP="006C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724F" w14:textId="3E42945E" w:rsidR="002F2E01" w:rsidRPr="00CC682A" w:rsidRDefault="00D332BA" w:rsidP="00D332BA">
    <w:pPr>
      <w:pStyle w:val="Fuzeile"/>
      <w:rPr>
        <w:b/>
        <w:sz w:val="16"/>
        <w:szCs w:val="16"/>
      </w:rPr>
    </w:pPr>
    <w:r w:rsidRPr="002F2E01">
      <w:rPr>
        <w:bCs/>
        <w:sz w:val="12"/>
        <w:szCs w:val="12"/>
      </w:rPr>
      <w:t xml:space="preserve">Stand </w:t>
    </w:r>
    <w:r w:rsidR="00E26E7B">
      <w:rPr>
        <w:bCs/>
        <w:sz w:val="12"/>
        <w:szCs w:val="12"/>
      </w:rPr>
      <w:t>2025</w:t>
    </w:r>
    <w:r w:rsidR="00CC682A">
      <w:rPr>
        <w:bCs/>
        <w:sz w:val="12"/>
        <w:szCs w:val="12"/>
      </w:rPr>
      <w:t>-04</w:t>
    </w:r>
    <w:r>
      <w:rPr>
        <w:bCs/>
        <w:sz w:val="12"/>
        <w:szCs w:val="12"/>
      </w:rPr>
      <w:t xml:space="preserve">       </w:t>
    </w:r>
    <w:r w:rsidR="002F2E01" w:rsidRPr="002F2E01">
      <w:rPr>
        <w:b/>
        <w:sz w:val="16"/>
        <w:szCs w:val="16"/>
      </w:rPr>
      <w:t>Konto Zuchtbuchstelle:</w:t>
    </w:r>
    <w:r w:rsidR="002F2E01">
      <w:rPr>
        <w:b/>
        <w:sz w:val="16"/>
        <w:szCs w:val="16"/>
      </w:rPr>
      <w:t xml:space="preserve"> </w:t>
    </w:r>
    <w:r w:rsidR="00934D07">
      <w:rPr>
        <w:b/>
        <w:sz w:val="16"/>
        <w:szCs w:val="16"/>
      </w:rPr>
      <w:t>Sparkasse Bochum</w:t>
    </w:r>
    <w:r w:rsidR="002F2E01">
      <w:rPr>
        <w:b/>
        <w:sz w:val="16"/>
        <w:szCs w:val="16"/>
      </w:rPr>
      <w:t xml:space="preserve">, </w:t>
    </w:r>
    <w:r w:rsidR="002F2E01" w:rsidRPr="002F2E01">
      <w:rPr>
        <w:b/>
        <w:sz w:val="16"/>
        <w:szCs w:val="16"/>
      </w:rPr>
      <w:t xml:space="preserve">IBAN </w:t>
    </w:r>
    <w:r w:rsidR="00CC682A" w:rsidRPr="00CC682A">
      <w:rPr>
        <w:rFonts w:cs="Arial"/>
        <w:b/>
        <w:bCs/>
        <w:color w:val="000000"/>
        <w:sz w:val="16"/>
        <w:szCs w:val="16"/>
      </w:rPr>
      <w:t>DE34 4305 0001 0018 4159 01</w:t>
    </w:r>
    <w:r w:rsidR="002F2E01">
      <w:rPr>
        <w:b/>
        <w:sz w:val="16"/>
        <w:szCs w:val="16"/>
      </w:rPr>
      <w:t xml:space="preserve">, </w:t>
    </w:r>
    <w:r w:rsidR="002F2E01" w:rsidRPr="002F2E01">
      <w:rPr>
        <w:b/>
        <w:sz w:val="16"/>
        <w:szCs w:val="16"/>
      </w:rPr>
      <w:t xml:space="preserve">BIC </w:t>
    </w:r>
    <w:r w:rsidR="00CC682A" w:rsidRPr="00CC682A">
      <w:rPr>
        <w:rFonts w:cs="Arial"/>
        <w:b/>
        <w:bCs/>
        <w:color w:val="1F1F1F"/>
        <w:sz w:val="16"/>
        <w:szCs w:val="16"/>
        <w:shd w:val="clear" w:color="auto" w:fill="FFFFFF"/>
      </w:rPr>
      <w:t>WELADED1BOC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55BF" w14:textId="77777777" w:rsidR="00D437F1" w:rsidRDefault="00D437F1" w:rsidP="006C6F59">
      <w:r>
        <w:separator/>
      </w:r>
    </w:p>
  </w:footnote>
  <w:footnote w:type="continuationSeparator" w:id="0">
    <w:p w14:paraId="77CA54FB" w14:textId="77777777" w:rsidR="00D437F1" w:rsidRDefault="00D437F1" w:rsidP="006C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0725" w14:textId="7770626F" w:rsidR="006C6F59" w:rsidRPr="00FA0432" w:rsidRDefault="00630C36" w:rsidP="00FA0432">
    <w:pPr>
      <w:pStyle w:val="Kopfzeile"/>
      <w:tabs>
        <w:tab w:val="clear" w:pos="9072"/>
      </w:tabs>
      <w:jc w:val="center"/>
      <w:rPr>
        <w:rFonts w:asciiTheme="minorHAnsi" w:hAnsiTheme="minorHAnsi" w:cstheme="minorHAnsi"/>
        <w:b/>
        <w:iCs/>
        <w:sz w:val="28"/>
        <w:szCs w:val="28"/>
        <w:lang w:val="en-US"/>
      </w:rPr>
    </w:pPr>
    <w:bookmarkStart w:id="3" w:name="_Hlk174633516"/>
    <w:r>
      <w:rPr>
        <w:noProof/>
      </w:rPr>
      <w:drawing>
        <wp:anchor distT="0" distB="0" distL="114300" distR="114300" simplePos="0" relativeHeight="251655680" behindDoc="0" locked="0" layoutInCell="1" allowOverlap="1" wp14:anchorId="26595E6F" wp14:editId="4FB02338">
          <wp:simplePos x="0" y="0"/>
          <wp:positionH relativeFrom="column">
            <wp:posOffset>-370205</wp:posOffset>
          </wp:positionH>
          <wp:positionV relativeFrom="paragraph">
            <wp:posOffset>-160020</wp:posOffset>
          </wp:positionV>
          <wp:extent cx="1021715" cy="1272540"/>
          <wp:effectExtent l="0" t="0" r="0" b="0"/>
          <wp:wrapNone/>
          <wp:docPr id="4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8000" contrast="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27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D889FB1" wp14:editId="3A73B126">
          <wp:simplePos x="0" y="0"/>
          <wp:positionH relativeFrom="column">
            <wp:posOffset>4914265</wp:posOffset>
          </wp:positionH>
          <wp:positionV relativeFrom="paragraph">
            <wp:posOffset>-68580</wp:posOffset>
          </wp:positionV>
          <wp:extent cx="1272540" cy="962025"/>
          <wp:effectExtent l="0" t="0" r="0" b="0"/>
          <wp:wrapNone/>
          <wp:docPr id="3" name="Bild 3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nd Kopf Links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F59" w:rsidRPr="00FA0432">
      <w:rPr>
        <w:rFonts w:asciiTheme="minorHAnsi" w:hAnsiTheme="minorHAnsi" w:cstheme="minorHAnsi"/>
        <w:b/>
        <w:sz w:val="28"/>
        <w:szCs w:val="28"/>
        <w:lang w:val="fr-FR"/>
      </w:rPr>
      <w:t>St. Bernhards-Klub e.</w:t>
    </w:r>
    <w:r w:rsidR="006C6F59" w:rsidRPr="00FA0432">
      <w:rPr>
        <w:rFonts w:asciiTheme="minorHAnsi" w:hAnsiTheme="minorHAnsi" w:cstheme="minorHAnsi"/>
        <w:b/>
        <w:iCs/>
        <w:sz w:val="28"/>
        <w:szCs w:val="28"/>
        <w:lang w:val="en-US"/>
      </w:rPr>
      <w:t>V.</w:t>
    </w:r>
  </w:p>
  <w:p w14:paraId="0D55F5E7" w14:textId="2D7D260D" w:rsidR="006C6F59" w:rsidRPr="00FA0432" w:rsidRDefault="00AB62FE" w:rsidP="00FA0432">
    <w:pPr>
      <w:pStyle w:val="Kopfzeile"/>
      <w:jc w:val="center"/>
      <w:rPr>
        <w:rFonts w:asciiTheme="minorHAnsi" w:hAnsiTheme="minorHAnsi" w:cstheme="minorHAnsi"/>
        <w:sz w:val="22"/>
        <w:szCs w:val="22"/>
        <w:lang w:val="fr-FR"/>
      </w:rPr>
    </w:pPr>
    <w:r w:rsidRPr="00FA0432">
      <w:rPr>
        <w:rFonts w:asciiTheme="minorHAnsi" w:hAnsiTheme="minorHAnsi" w:cstheme="minorHAnsi"/>
        <w:sz w:val="22"/>
        <w:szCs w:val="22"/>
        <w:lang w:val="fr-FR"/>
      </w:rPr>
      <w:t>Erster</w:t>
    </w:r>
    <w:r w:rsidR="006C6F59" w:rsidRPr="00FA0432">
      <w:rPr>
        <w:rFonts w:asciiTheme="minorHAnsi" w:hAnsiTheme="minorHAnsi" w:cstheme="minorHAnsi"/>
        <w:sz w:val="22"/>
        <w:szCs w:val="22"/>
        <w:lang w:val="fr-FR"/>
      </w:rPr>
      <w:t xml:space="preserve"> Spezialklub der Rasse</w:t>
    </w:r>
  </w:p>
  <w:p w14:paraId="648AE3D4" w14:textId="01622250" w:rsidR="00FA0432" w:rsidRDefault="00FA0432" w:rsidP="00FA0432">
    <w:pPr>
      <w:pStyle w:val="Fuzeile"/>
      <w:ind w:firstLine="2832"/>
      <w:rPr>
        <w:rFonts w:cs="Arial"/>
        <w:b/>
        <w:iCs/>
        <w:sz w:val="16"/>
        <w:szCs w:val="16"/>
      </w:rPr>
    </w:pPr>
    <w:r>
      <w:rPr>
        <w:rFonts w:cs="Arial"/>
        <w:b/>
        <w:iCs/>
        <w:sz w:val="16"/>
        <w:szCs w:val="16"/>
      </w:rPr>
      <w:t xml:space="preserve">                   </w:t>
    </w:r>
    <w:hyperlink r:id="rId3" w:history="1">
      <w:r w:rsidRPr="00B60591">
        <w:rPr>
          <w:rStyle w:val="Hyperlink"/>
          <w:rFonts w:cs="Arial"/>
          <w:b/>
          <w:iCs/>
          <w:sz w:val="16"/>
          <w:szCs w:val="16"/>
        </w:rPr>
        <w:t>www.bernhardiner.de</w:t>
      </w:r>
    </w:hyperlink>
  </w:p>
  <w:p w14:paraId="705B25AA" w14:textId="1410868B" w:rsidR="00285606" w:rsidRPr="00FA0432" w:rsidRDefault="00285606" w:rsidP="00FA0432">
    <w:pPr>
      <w:pStyle w:val="Kopfzeile"/>
      <w:jc w:val="center"/>
      <w:rPr>
        <w:rFonts w:asciiTheme="minorHAnsi" w:hAnsiTheme="minorHAnsi" w:cstheme="minorHAnsi"/>
        <w:sz w:val="22"/>
        <w:szCs w:val="22"/>
        <w:lang w:val="fr-FR"/>
      </w:rPr>
    </w:pPr>
    <w:r w:rsidRPr="00FA0432">
      <w:rPr>
        <w:rFonts w:asciiTheme="minorHAnsi" w:hAnsiTheme="minorHAnsi" w:cstheme="minorHAnsi"/>
        <w:sz w:val="22"/>
        <w:szCs w:val="22"/>
        <w:lang w:val="fr-FR"/>
      </w:rPr>
      <w:t>Zuchtbuchstelle</w:t>
    </w:r>
  </w:p>
  <w:p w14:paraId="373B3178" w14:textId="59064F4C" w:rsidR="00285606" w:rsidRPr="00FA0432" w:rsidRDefault="00285606" w:rsidP="00FA0432">
    <w:pPr>
      <w:pStyle w:val="berschrift1"/>
      <w:jc w:val="center"/>
      <w:rPr>
        <w:rFonts w:asciiTheme="minorHAnsi" w:hAnsiTheme="minorHAnsi" w:cstheme="minorHAnsi"/>
        <w:sz w:val="16"/>
        <w:szCs w:val="16"/>
      </w:rPr>
    </w:pPr>
    <w:r w:rsidRPr="00FA0432">
      <w:rPr>
        <w:rFonts w:asciiTheme="minorHAnsi" w:hAnsiTheme="minorHAnsi" w:cstheme="minorHAnsi"/>
        <w:sz w:val="16"/>
        <w:szCs w:val="16"/>
      </w:rPr>
      <w:t>Sandra Steller, Breite Str. 14, 39590 Tangermünde OT Buch</w:t>
    </w:r>
  </w:p>
  <w:p w14:paraId="74E592EB" w14:textId="431E593B" w:rsidR="00285606" w:rsidRPr="00FA0432" w:rsidRDefault="00285606" w:rsidP="00FA0432">
    <w:pPr>
      <w:jc w:val="center"/>
      <w:rPr>
        <w:rFonts w:asciiTheme="minorHAnsi" w:hAnsiTheme="minorHAnsi" w:cstheme="minorHAnsi"/>
        <w:sz w:val="16"/>
        <w:szCs w:val="16"/>
        <w:lang w:val="en-US"/>
      </w:rPr>
    </w:pPr>
    <w:r w:rsidRPr="00FA0432">
      <w:rPr>
        <w:rFonts w:asciiTheme="minorHAnsi" w:hAnsiTheme="minorHAnsi" w:cstheme="minorHAnsi"/>
        <w:sz w:val="16"/>
        <w:szCs w:val="16"/>
        <w:lang w:val="en-US"/>
      </w:rPr>
      <w:t>Tel. 039362 159918</w:t>
    </w:r>
    <w:r w:rsidR="00FA0432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Pr="00FA0432">
      <w:rPr>
        <w:rFonts w:asciiTheme="minorHAnsi" w:hAnsiTheme="minorHAnsi" w:cstheme="minorHAnsi"/>
        <w:sz w:val="16"/>
        <w:szCs w:val="16"/>
        <w:lang w:val="en-US"/>
      </w:rPr>
      <w:t xml:space="preserve">• E Mail: </w:t>
    </w:r>
    <w:hyperlink r:id="rId4" w:history="1">
      <w:r w:rsidRPr="00FA0432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zuchtbuch@bernhardiner.de</w:t>
      </w:r>
    </w:hyperlink>
  </w:p>
  <w:p w14:paraId="51AAF228" w14:textId="7EE657F4" w:rsidR="00FA0432" w:rsidRDefault="00FA0432" w:rsidP="00FA0432">
    <w:pPr>
      <w:pStyle w:val="Fuzeile"/>
      <w:ind w:firstLine="2832"/>
      <w:rPr>
        <w:sz w:val="16"/>
        <w:szCs w:val="16"/>
      </w:rPr>
    </w:pPr>
    <w:r w:rsidRPr="00FA0432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C50DFBB" wp14:editId="5C08A8C3">
          <wp:simplePos x="0" y="0"/>
          <wp:positionH relativeFrom="column">
            <wp:posOffset>2994660</wp:posOffset>
          </wp:positionH>
          <wp:positionV relativeFrom="paragraph">
            <wp:posOffset>47836</wp:posOffset>
          </wp:positionV>
          <wp:extent cx="351790" cy="35750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5E1A5" w14:textId="5A7F1C96" w:rsidR="00B00D76" w:rsidRPr="004F5D04" w:rsidRDefault="00FA0432" w:rsidP="004F5D04">
    <w:pPr>
      <w:pStyle w:val="Fuzeile"/>
      <w:ind w:firstLine="2832"/>
      <w:rPr>
        <w:rFonts w:cs="Arial"/>
        <w:b/>
        <w:iCs/>
        <w:sz w:val="16"/>
        <w:szCs w:val="16"/>
      </w:rPr>
    </w:pPr>
    <w:r w:rsidRPr="00FA0432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2E173B76" wp14:editId="79DDB483">
          <wp:simplePos x="0" y="0"/>
          <wp:positionH relativeFrom="column">
            <wp:posOffset>2477770</wp:posOffset>
          </wp:positionH>
          <wp:positionV relativeFrom="paragraph">
            <wp:posOffset>5504</wp:posOffset>
          </wp:positionV>
          <wp:extent cx="407035" cy="228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2FE" w:rsidRPr="00FA0432">
      <w:rPr>
        <w:sz w:val="16"/>
        <w:szCs w:val="16"/>
      </w:rPr>
      <w:t>Mitglied in</w:t>
    </w:r>
    <w:bookmarkEnd w:id="3"/>
    <w:r w:rsidR="00E34258" w:rsidRPr="00B00D76">
      <w:rPr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XKjJW6+DpJI9UDarOCl9+3lDcw+SzS6Mijq+7Jwiax0j8AEHAAiiHW5ZgzOvzdPld29qWz4bxrCQhX2Eu9ARA==" w:salt="dRapZpQPulpEZqhUcl/N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36"/>
    <w:rsid w:val="00021FFD"/>
    <w:rsid w:val="000306A0"/>
    <w:rsid w:val="000C0B9D"/>
    <w:rsid w:val="00163EA7"/>
    <w:rsid w:val="002509DA"/>
    <w:rsid w:val="00253B13"/>
    <w:rsid w:val="00285606"/>
    <w:rsid w:val="002F2E01"/>
    <w:rsid w:val="00331598"/>
    <w:rsid w:val="00370C54"/>
    <w:rsid w:val="003A1BAC"/>
    <w:rsid w:val="003B1BAF"/>
    <w:rsid w:val="003D5DFE"/>
    <w:rsid w:val="0040321B"/>
    <w:rsid w:val="00445D14"/>
    <w:rsid w:val="0049313F"/>
    <w:rsid w:val="004A7545"/>
    <w:rsid w:val="004F5D04"/>
    <w:rsid w:val="0051313E"/>
    <w:rsid w:val="00582273"/>
    <w:rsid w:val="00630C36"/>
    <w:rsid w:val="006801E6"/>
    <w:rsid w:val="006C6F59"/>
    <w:rsid w:val="006F7CF3"/>
    <w:rsid w:val="00795660"/>
    <w:rsid w:val="007D2DAD"/>
    <w:rsid w:val="007E6011"/>
    <w:rsid w:val="0080256D"/>
    <w:rsid w:val="00822E10"/>
    <w:rsid w:val="00834FF7"/>
    <w:rsid w:val="008777AB"/>
    <w:rsid w:val="008E7F32"/>
    <w:rsid w:val="00934D07"/>
    <w:rsid w:val="009768E9"/>
    <w:rsid w:val="00977198"/>
    <w:rsid w:val="009A2A90"/>
    <w:rsid w:val="009B194C"/>
    <w:rsid w:val="00A3463E"/>
    <w:rsid w:val="00A64579"/>
    <w:rsid w:val="00A86B46"/>
    <w:rsid w:val="00AA4795"/>
    <w:rsid w:val="00AB62FE"/>
    <w:rsid w:val="00B00D76"/>
    <w:rsid w:val="00B21243"/>
    <w:rsid w:val="00C21FD9"/>
    <w:rsid w:val="00C379C8"/>
    <w:rsid w:val="00C37B12"/>
    <w:rsid w:val="00C94C9E"/>
    <w:rsid w:val="00C95F7A"/>
    <w:rsid w:val="00CC682A"/>
    <w:rsid w:val="00CF45CA"/>
    <w:rsid w:val="00D236ED"/>
    <w:rsid w:val="00D332BA"/>
    <w:rsid w:val="00D437F1"/>
    <w:rsid w:val="00D477EE"/>
    <w:rsid w:val="00DE5DB5"/>
    <w:rsid w:val="00E26E7B"/>
    <w:rsid w:val="00E3147E"/>
    <w:rsid w:val="00E34258"/>
    <w:rsid w:val="00EA7FB9"/>
    <w:rsid w:val="00F336CD"/>
    <w:rsid w:val="00FA0432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E4DFB"/>
  <w15:chartTrackingRefBased/>
  <w15:docId w15:val="{0055FED4-28F3-4EF1-9322-C775266C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7B12"/>
    <w:rPr>
      <w:rFonts w:ascii="Arial" w:eastAsia="Times New Roman" w:hAnsi="Arial"/>
      <w:sz w:val="18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85606"/>
    <w:pPr>
      <w:keepNext/>
      <w:outlineLvl w:val="0"/>
    </w:pPr>
    <w:rPr>
      <w:rFonts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6F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F59"/>
  </w:style>
  <w:style w:type="paragraph" w:styleId="Fuzeile">
    <w:name w:val="footer"/>
    <w:basedOn w:val="Standard"/>
    <w:link w:val="FuzeileZchn"/>
    <w:uiPriority w:val="99"/>
    <w:unhideWhenUsed/>
    <w:rsid w:val="006C6F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F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6F5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C37B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qFormat/>
    <w:rsid w:val="00C37B1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85606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unhideWhenUsed/>
    <w:rsid w:val="0028560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rnhardiner.d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zuchtbuch@bernhardine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ocuments\AA%20Zuchtbuchstelle\AA%20Zuchtbuchstelle\Neue%20Formulare\AAABriefvorlage%20ZB-Stell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92A0-E5C7-4A82-BCA2-0572C8CD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AAABriefvorlage ZB-Steller.dotx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Waßmann, Ellen</cp:lastModifiedBy>
  <cp:revision>4</cp:revision>
  <cp:lastPrinted>2010-06-07T15:15:00Z</cp:lastPrinted>
  <dcterms:created xsi:type="dcterms:W3CDTF">2025-04-11T13:43:00Z</dcterms:created>
  <dcterms:modified xsi:type="dcterms:W3CDTF">2025-04-11T13:46:00Z</dcterms:modified>
</cp:coreProperties>
</file>