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7D8" w14:textId="77777777" w:rsidR="006B5CE7" w:rsidRPr="006B5CE7" w:rsidRDefault="006B5CE7" w:rsidP="00D41365">
      <w:pPr>
        <w:spacing w:after="120"/>
        <w:ind w:right="-853" w:firstLine="284"/>
        <w:jc w:val="center"/>
        <w:rPr>
          <w:rFonts w:ascii="Calibri" w:hAnsi="Calibri" w:cs="Calibri"/>
          <w:b/>
          <w:bCs/>
          <w:spacing w:val="44"/>
          <w:sz w:val="28"/>
          <w:szCs w:val="28"/>
        </w:rPr>
      </w:pPr>
      <w:r w:rsidRPr="006B5CE7">
        <w:rPr>
          <w:rFonts w:ascii="Calibri" w:hAnsi="Calibri" w:cs="Calibri"/>
          <w:b/>
          <w:bCs/>
          <w:spacing w:val="44"/>
          <w:sz w:val="28"/>
          <w:szCs w:val="28"/>
        </w:rPr>
        <w:t>RÖNTGEN-RICHTLINIEN</w:t>
      </w:r>
    </w:p>
    <w:p w14:paraId="074B20D8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>Die Aufnahme muss in gestreckter Rückenlage, mit nach innen gedrehten Knien und gleichzeitigem Ziehen an den Beinen, geschossen werden.</w:t>
      </w:r>
    </w:p>
    <w:p w14:paraId="6837BADC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853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 xml:space="preserve">Die Röntgenaufnahme ist unbedingt </w:t>
      </w:r>
      <w:r w:rsidR="0043475A" w:rsidRPr="00A257BF">
        <w:rPr>
          <w:rFonts w:ascii="Arial" w:hAnsi="Arial" w:cs="Arial"/>
          <w:sz w:val="19"/>
          <w:szCs w:val="19"/>
        </w:rPr>
        <w:t>mit der BZB</w:t>
      </w:r>
      <w:r w:rsidR="00653088" w:rsidRPr="00A257BF">
        <w:rPr>
          <w:rFonts w:ascii="Arial" w:hAnsi="Arial" w:cs="Arial"/>
          <w:sz w:val="19"/>
          <w:szCs w:val="19"/>
        </w:rPr>
        <w:t>- oder</w:t>
      </w:r>
      <w:r w:rsidR="0043475A" w:rsidRPr="00A257BF">
        <w:rPr>
          <w:rFonts w:ascii="Arial" w:hAnsi="Arial" w:cs="Arial"/>
          <w:sz w:val="19"/>
          <w:szCs w:val="19"/>
        </w:rPr>
        <w:t xml:space="preserve"> Chipnummer-</w:t>
      </w:r>
      <w:r w:rsidRPr="00A257BF">
        <w:rPr>
          <w:rFonts w:ascii="Arial" w:hAnsi="Arial" w:cs="Arial"/>
          <w:sz w:val="19"/>
          <w:szCs w:val="19"/>
        </w:rPr>
        <w:t>Nummer, dem Herstellungs</w:t>
      </w:r>
      <w:r w:rsidR="0043475A" w:rsidRPr="00A257BF">
        <w:rPr>
          <w:rFonts w:ascii="Arial" w:hAnsi="Arial" w:cs="Arial"/>
          <w:sz w:val="19"/>
          <w:szCs w:val="19"/>
        </w:rPr>
        <w:t>datum</w:t>
      </w:r>
      <w:r w:rsidR="00653088" w:rsidRPr="00A257BF">
        <w:rPr>
          <w:rFonts w:ascii="Arial" w:hAnsi="Arial" w:cs="Arial"/>
          <w:sz w:val="19"/>
          <w:szCs w:val="19"/>
        </w:rPr>
        <w:t xml:space="preserve"> der Aufnahme</w:t>
      </w:r>
      <w:r w:rsidRPr="00A257BF">
        <w:rPr>
          <w:rFonts w:ascii="Arial" w:hAnsi="Arial" w:cs="Arial"/>
          <w:sz w:val="19"/>
          <w:szCs w:val="19"/>
        </w:rPr>
        <w:t>, Geschlecht und Wurfdatum zu versehen.</w:t>
      </w:r>
    </w:p>
    <w:p w14:paraId="3D087332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hanging="284"/>
        <w:rPr>
          <w:rFonts w:ascii="Arial" w:hAnsi="Arial" w:cs="Arial"/>
          <w:b/>
          <w:sz w:val="19"/>
          <w:szCs w:val="19"/>
        </w:rPr>
      </w:pPr>
      <w:r w:rsidRPr="00A257BF">
        <w:rPr>
          <w:rFonts w:ascii="Arial" w:hAnsi="Arial" w:cs="Arial"/>
          <w:b/>
          <w:sz w:val="19"/>
          <w:szCs w:val="19"/>
        </w:rPr>
        <w:t>Das Mindestalter der zu röntgenden Tiere liegt für Hündinnen und Rüden bei 15 Monaten.</w:t>
      </w:r>
    </w:p>
    <w:p w14:paraId="083826E0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569" w:hanging="284"/>
        <w:jc w:val="both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>Sollten trotzdem vorzeitig Röntgenaufnahmen gemacht werden (sog. Vorröntgen), so sind diese ebenfalls an die Zuchtbuchstelle zu senden. Durch diese Maßnahme will der St.B.K. erreichen, dass die Dunkelziffer der HD-befallenen Tiere auf ein Minimum beschränkt wird.</w:t>
      </w:r>
    </w:p>
    <w:p w14:paraId="6D380D74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jc w:val="both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 xml:space="preserve">Wir bitten Sie, die Röntgenaufnahmen </w:t>
      </w:r>
      <w:r w:rsidRPr="00A257BF">
        <w:rPr>
          <w:rFonts w:ascii="Arial" w:hAnsi="Arial" w:cs="Arial"/>
          <w:b/>
          <w:sz w:val="19"/>
          <w:szCs w:val="19"/>
        </w:rPr>
        <w:t>unmittelbar</w:t>
      </w:r>
      <w:r w:rsidRPr="00A257BF">
        <w:rPr>
          <w:rFonts w:ascii="Arial" w:hAnsi="Arial" w:cs="Arial"/>
          <w:sz w:val="19"/>
          <w:szCs w:val="19"/>
        </w:rPr>
        <w:t xml:space="preserve"> </w:t>
      </w:r>
      <w:r w:rsidRPr="00A257BF">
        <w:rPr>
          <w:rFonts w:ascii="Arial" w:hAnsi="Arial" w:cs="Arial"/>
          <w:b/>
          <w:sz w:val="19"/>
          <w:szCs w:val="19"/>
        </w:rPr>
        <w:t xml:space="preserve">nach der Erstellung an die </w:t>
      </w:r>
      <w:r w:rsidR="00951EFA" w:rsidRPr="00A257BF">
        <w:rPr>
          <w:rFonts w:ascii="Arial" w:hAnsi="Arial" w:cs="Arial"/>
          <w:b/>
          <w:bCs/>
          <w:sz w:val="19"/>
          <w:szCs w:val="19"/>
        </w:rPr>
        <w:t>oben angeführte Adresse zu senden,</w:t>
      </w:r>
      <w:r w:rsidRPr="00A257BF">
        <w:rPr>
          <w:rFonts w:ascii="Arial" w:hAnsi="Arial" w:cs="Arial"/>
          <w:sz w:val="19"/>
          <w:szCs w:val="19"/>
        </w:rPr>
        <w:t xml:space="preserve"> </w:t>
      </w:r>
      <w:r w:rsidR="00951EFA" w:rsidRPr="00A257BF">
        <w:rPr>
          <w:rFonts w:ascii="Arial" w:hAnsi="Arial" w:cs="Arial"/>
          <w:sz w:val="19"/>
          <w:szCs w:val="19"/>
        </w:rPr>
        <w:t xml:space="preserve">die </w:t>
      </w:r>
      <w:r w:rsidRPr="00A257BF">
        <w:rPr>
          <w:rFonts w:ascii="Arial" w:hAnsi="Arial" w:cs="Arial"/>
          <w:sz w:val="19"/>
          <w:szCs w:val="19"/>
        </w:rPr>
        <w:t>nachstehende Bescheinigung bitten wir sorgfältig auszufüllen.</w:t>
      </w:r>
    </w:p>
    <w:p w14:paraId="1A69102E" w14:textId="77777777" w:rsidR="00B87F61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>Mit Einsendung wird die Röntgenaufnahme Eigentum des St.B.K.</w:t>
      </w:r>
      <w:r w:rsidR="00951EFA" w:rsidRPr="00A257BF">
        <w:rPr>
          <w:rFonts w:ascii="Arial" w:hAnsi="Arial" w:cs="Arial"/>
          <w:sz w:val="19"/>
          <w:szCs w:val="19"/>
        </w:rPr>
        <w:t>,</w:t>
      </w:r>
      <w:r w:rsidRPr="00A257BF">
        <w:rPr>
          <w:rFonts w:ascii="Arial" w:hAnsi="Arial" w:cs="Arial"/>
          <w:sz w:val="19"/>
          <w:szCs w:val="19"/>
        </w:rPr>
        <w:t xml:space="preserve"> der Hundebesitzer erklärt sich mit der statistischen Auswertung des HD-Befundes einverstanden.</w:t>
      </w:r>
      <w:r w:rsidR="00B87F61" w:rsidRPr="00A257BF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B87F61" w:rsidRPr="00A257BF">
        <w:rPr>
          <w:rFonts w:ascii="Arial" w:hAnsi="Arial" w:cs="Arial"/>
          <w:b/>
          <w:sz w:val="19"/>
          <w:szCs w:val="19"/>
        </w:rPr>
        <w:t>Datenschutz:</w:t>
      </w:r>
      <w:r w:rsidR="00B87F61" w:rsidRPr="00A257BF">
        <w:rPr>
          <w:rFonts w:ascii="Arial" w:hAnsi="Arial" w:cs="Arial"/>
          <w:sz w:val="19"/>
          <w:szCs w:val="19"/>
        </w:rPr>
        <w:t xml:space="preserve"> Der St. Bernhardsklub erhebt, verarbeitet und nutzt personenbezogene Daten für interne Vereinszwecke. Dies erfolgt auf Grundlage von Art. 6 Abs. 1 lit. b DSGVO, der die Verarbeitung von Daten zur Erfüllung eines Vertrags oder vorvertraglicher Maßnahmen gestattet.</w:t>
      </w:r>
    </w:p>
    <w:p w14:paraId="4B9E840F" w14:textId="585DAD24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 xml:space="preserve">Es können entweder </w:t>
      </w:r>
      <w:r w:rsidRPr="00A257BF">
        <w:rPr>
          <w:rFonts w:ascii="Arial" w:hAnsi="Arial" w:cs="Arial"/>
          <w:b/>
          <w:sz w:val="19"/>
          <w:szCs w:val="19"/>
        </w:rPr>
        <w:t>konventionelle Röntgenaufnahmen</w:t>
      </w:r>
      <w:r w:rsidRPr="00A257BF">
        <w:rPr>
          <w:rFonts w:ascii="Arial" w:hAnsi="Arial" w:cs="Arial"/>
          <w:sz w:val="19"/>
          <w:szCs w:val="19"/>
        </w:rPr>
        <w:t xml:space="preserve"> eingesandt werden, oder aber die Aufnahmen können über das Portal </w:t>
      </w:r>
      <w:r w:rsidR="0026620B" w:rsidRPr="00A257BF">
        <w:rPr>
          <w:rFonts w:ascii="Arial" w:hAnsi="Arial" w:cs="Arial"/>
          <w:bCs/>
          <w:sz w:val="19"/>
          <w:szCs w:val="19"/>
        </w:rPr>
        <w:t xml:space="preserve">GRSK </w:t>
      </w:r>
      <w:r w:rsidR="0026620B" w:rsidRPr="00A257BF">
        <w:rPr>
          <w:rFonts w:ascii="Arial" w:hAnsi="Arial" w:cs="Arial"/>
          <w:b/>
          <w:bCs/>
          <w:sz w:val="19"/>
          <w:szCs w:val="19"/>
        </w:rPr>
        <w:t>(</w:t>
      </w:r>
      <w:r w:rsidR="002417A9" w:rsidRPr="00A257BF">
        <w:rPr>
          <w:rFonts w:ascii="Arial" w:hAnsi="Arial" w:cs="Arial"/>
          <w:b/>
          <w:bCs/>
          <w:sz w:val="19"/>
          <w:szCs w:val="19"/>
        </w:rPr>
        <w:t>www</w:t>
      </w:r>
      <w:r w:rsidR="0026620B" w:rsidRPr="00A257BF">
        <w:rPr>
          <w:rFonts w:ascii="Arial" w:hAnsi="Arial" w:cs="Arial"/>
          <w:b/>
          <w:bCs/>
          <w:sz w:val="19"/>
          <w:szCs w:val="19"/>
        </w:rPr>
        <w:t>.</w:t>
      </w:r>
      <w:r w:rsidR="002417A9" w:rsidRPr="00A257BF">
        <w:rPr>
          <w:rFonts w:ascii="Arial" w:hAnsi="Arial" w:cs="Arial"/>
          <w:b/>
          <w:bCs/>
          <w:sz w:val="19"/>
          <w:szCs w:val="19"/>
        </w:rPr>
        <w:t>myvetsxl.</w:t>
      </w:r>
      <w:r w:rsidR="0026620B" w:rsidRPr="00A257BF">
        <w:rPr>
          <w:rFonts w:ascii="Arial" w:hAnsi="Arial" w:cs="Arial"/>
          <w:b/>
          <w:bCs/>
          <w:sz w:val="19"/>
          <w:szCs w:val="19"/>
        </w:rPr>
        <w:t>com)</w:t>
      </w:r>
      <w:r w:rsidR="0026620B" w:rsidRPr="00A257BF">
        <w:rPr>
          <w:rFonts w:ascii="Arial" w:hAnsi="Arial" w:cs="Arial"/>
          <w:bCs/>
          <w:sz w:val="19"/>
          <w:szCs w:val="19"/>
        </w:rPr>
        <w:t xml:space="preserve"> </w:t>
      </w:r>
      <w:r w:rsidRPr="00A257BF">
        <w:rPr>
          <w:rFonts w:ascii="Arial" w:hAnsi="Arial" w:cs="Arial"/>
          <w:sz w:val="19"/>
          <w:szCs w:val="19"/>
        </w:rPr>
        <w:t>hochgeladen werden.</w:t>
      </w:r>
      <w:r w:rsidR="00550A37" w:rsidRPr="00A257BF">
        <w:rPr>
          <w:rFonts w:ascii="Arial" w:hAnsi="Arial" w:cs="Arial"/>
          <w:bCs/>
          <w:sz w:val="16"/>
          <w:szCs w:val="16"/>
        </w:rPr>
        <w:t xml:space="preserve"> </w:t>
      </w:r>
      <w:r w:rsidR="00550A37" w:rsidRPr="00A257BF">
        <w:rPr>
          <w:rFonts w:ascii="Arial" w:hAnsi="Arial" w:cs="Arial"/>
          <w:sz w:val="19"/>
          <w:szCs w:val="19"/>
        </w:rPr>
        <w:t>Sollte in Ausnahmefällen nur die Einsendung auf CD möglich sein, wird die doppelte Auswertungsgebühr fällig.</w:t>
      </w:r>
    </w:p>
    <w:p w14:paraId="1B3D1B01" w14:textId="1890D46D" w:rsidR="00F62B19" w:rsidRPr="00A257BF" w:rsidRDefault="004F4F0A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569" w:hanging="284"/>
        <w:rPr>
          <w:rFonts w:ascii="Arial" w:hAnsi="Arial" w:cs="Arial"/>
          <w:b/>
          <w:sz w:val="19"/>
          <w:szCs w:val="19"/>
        </w:rPr>
      </w:pPr>
      <w:r w:rsidRPr="00A257BF">
        <w:rPr>
          <w:rFonts w:ascii="Arial" w:hAnsi="Arial" w:cs="Arial"/>
          <w:b/>
          <w:sz w:val="19"/>
          <w:szCs w:val="19"/>
        </w:rPr>
        <w:t>Hunde</w:t>
      </w:r>
      <w:r w:rsidR="00A4669F" w:rsidRPr="00A257BF">
        <w:rPr>
          <w:rFonts w:ascii="Arial" w:hAnsi="Arial" w:cs="Arial"/>
          <w:b/>
          <w:sz w:val="19"/>
          <w:szCs w:val="19"/>
        </w:rPr>
        <w:t>,</w:t>
      </w:r>
      <w:r w:rsidRPr="00A257BF">
        <w:rPr>
          <w:rFonts w:ascii="Arial" w:hAnsi="Arial" w:cs="Arial"/>
          <w:b/>
          <w:sz w:val="19"/>
          <w:szCs w:val="19"/>
        </w:rPr>
        <w:t xml:space="preserve"> die ab dem 01.01.2015 zur Zucht zugelassen</w:t>
      </w:r>
      <w:r w:rsidR="00C62118" w:rsidRPr="00A257BF">
        <w:rPr>
          <w:rFonts w:ascii="Arial" w:hAnsi="Arial" w:cs="Arial"/>
          <w:b/>
          <w:sz w:val="19"/>
          <w:szCs w:val="19"/>
        </w:rPr>
        <w:t xml:space="preserve"> werden sollen, müssen eine EDTA-Blutprobe abgeben.</w:t>
      </w:r>
      <w:r w:rsidR="00F62B19" w:rsidRPr="00A257BF">
        <w:rPr>
          <w:rFonts w:ascii="Arial" w:hAnsi="Arial" w:cs="Arial"/>
          <w:b/>
          <w:sz w:val="19"/>
          <w:szCs w:val="19"/>
        </w:rPr>
        <w:t xml:space="preserve"> (Siehe Einsendebogen DNA-Bank.)</w:t>
      </w:r>
    </w:p>
    <w:p w14:paraId="07320F8D" w14:textId="429C75FC" w:rsidR="002E6555" w:rsidRPr="00A257BF" w:rsidRDefault="002E6555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569" w:hanging="284"/>
        <w:rPr>
          <w:rFonts w:ascii="Arial" w:hAnsi="Arial" w:cs="Arial"/>
          <w:b/>
          <w:color w:val="FF0000"/>
          <w:sz w:val="19"/>
          <w:szCs w:val="19"/>
        </w:rPr>
      </w:pPr>
      <w:r w:rsidRPr="00A257BF">
        <w:rPr>
          <w:rFonts w:ascii="Arial" w:hAnsi="Arial" w:cs="Arial"/>
          <w:b/>
          <w:color w:val="FF0000"/>
          <w:sz w:val="19"/>
          <w:szCs w:val="19"/>
        </w:rPr>
        <w:t>Auswertungen aus dem Ausland werden erst nach Zahlungseingang bei der ZB-Stelle bearbeitet</w:t>
      </w:r>
    </w:p>
    <w:p w14:paraId="1241A9E4" w14:textId="77777777" w:rsidR="00B87F61" w:rsidRPr="00B87F61" w:rsidRDefault="00B87F61" w:rsidP="00A257BF">
      <w:pPr>
        <w:widowControl w:val="0"/>
        <w:kinsoku w:val="0"/>
        <w:ind w:left="284" w:right="-569" w:hanging="284"/>
        <w:rPr>
          <w:rFonts w:ascii="Arial" w:hAnsi="Arial" w:cs="Arial"/>
          <w:b/>
          <w:sz w:val="19"/>
          <w:szCs w:val="19"/>
        </w:rPr>
      </w:pPr>
    </w:p>
    <w:p w14:paraId="7C1F4FF7" w14:textId="77777777" w:rsidR="006B5CE7" w:rsidRPr="006B5CE7" w:rsidRDefault="006B5CE7" w:rsidP="00097A0C">
      <w:pPr>
        <w:widowControl w:val="0"/>
        <w:kinsoku w:val="0"/>
        <w:ind w:right="72"/>
        <w:jc w:val="center"/>
        <w:rPr>
          <w:rFonts w:ascii="Calibri" w:hAnsi="Calibri" w:cs="Calibri"/>
          <w:sz w:val="20"/>
          <w:szCs w:val="20"/>
        </w:rPr>
      </w:pPr>
      <w:r w:rsidRPr="006B5CE7">
        <w:rPr>
          <w:rFonts w:ascii="Calibri" w:hAnsi="Calibri" w:cs="Calibri"/>
          <w:b/>
          <w:bCs/>
          <w:spacing w:val="-3"/>
          <w:sz w:val="28"/>
          <w:szCs w:val="28"/>
        </w:rPr>
        <w:t>Bescheinigung einer Röntgen-Aufnahme der Hüftgelenke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304"/>
        <w:gridCol w:w="3260"/>
        <w:gridCol w:w="1418"/>
        <w:gridCol w:w="1417"/>
        <w:gridCol w:w="1276"/>
      </w:tblGrid>
      <w:tr w:rsidR="00A81EC8" w:rsidRPr="00C9249E" w14:paraId="68BEE2B6" w14:textId="77777777" w:rsidTr="00CA2E22">
        <w:trPr>
          <w:trHeight w:hRule="exact" w:val="510"/>
        </w:trPr>
        <w:tc>
          <w:tcPr>
            <w:tcW w:w="9923" w:type="dxa"/>
            <w:gridSpan w:val="6"/>
            <w:vAlign w:val="center"/>
          </w:tcPr>
          <w:p w14:paraId="584BA327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Besitzer</w:t>
            </w:r>
            <w:r w:rsidR="00CD79E9" w:rsidRPr="002E65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0"/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EC8" w:rsidRPr="00C9249E" w14:paraId="39233AA1" w14:textId="77777777" w:rsidTr="00CA2E22">
        <w:trPr>
          <w:trHeight w:hRule="exact" w:val="510"/>
        </w:trPr>
        <w:tc>
          <w:tcPr>
            <w:tcW w:w="9923" w:type="dxa"/>
            <w:gridSpan w:val="6"/>
            <w:vAlign w:val="center"/>
          </w:tcPr>
          <w:p w14:paraId="7E0C4E42" w14:textId="77777777" w:rsidR="00A81EC8" w:rsidRPr="002E6555" w:rsidRDefault="00A81EC8" w:rsidP="006A5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Stra</w:t>
            </w:r>
            <w:r w:rsidR="00B23A04" w:rsidRPr="002E6555">
              <w:rPr>
                <w:rFonts w:asciiTheme="minorHAnsi" w:hAnsiTheme="minorHAnsi" w:cstheme="minorHAnsi"/>
                <w:sz w:val="22"/>
                <w:szCs w:val="22"/>
              </w:rPr>
              <w:t>ß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D79E9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D79E9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A81EC8" w:rsidRPr="00C9249E" w14:paraId="186C8C35" w14:textId="77777777" w:rsidTr="00CA2E22">
        <w:trPr>
          <w:trHeight w:hRule="exact" w:val="510"/>
        </w:trPr>
        <w:tc>
          <w:tcPr>
            <w:tcW w:w="9923" w:type="dxa"/>
            <w:gridSpan w:val="6"/>
            <w:vAlign w:val="center"/>
          </w:tcPr>
          <w:p w14:paraId="178D07AF" w14:textId="77777777" w:rsidR="00A81EC8" w:rsidRPr="002E6555" w:rsidRDefault="00A81EC8" w:rsidP="006A5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PLZ, Ort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1EC8" w:rsidRPr="00C9249E" w14:paraId="6C51DA92" w14:textId="77777777" w:rsidTr="00CA2E22">
        <w:trPr>
          <w:trHeight w:hRule="exact" w:val="510"/>
        </w:trPr>
        <w:tc>
          <w:tcPr>
            <w:tcW w:w="1248" w:type="dxa"/>
            <w:vAlign w:val="center"/>
          </w:tcPr>
          <w:p w14:paraId="174B999C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Rüde </w:t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61379">
              <w:rPr>
                <w:rFonts w:asciiTheme="minorHAnsi" w:hAnsiTheme="minorHAnsi" w:cstheme="minorHAnsi"/>
                <w:sz w:val="22"/>
                <w:szCs w:val="22"/>
              </w:rPr>
            </w:r>
            <w:r w:rsidR="00C613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4" w:type="dxa"/>
            <w:vAlign w:val="center"/>
          </w:tcPr>
          <w:p w14:paraId="4A50ACAB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Hündin </w:t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61379">
              <w:rPr>
                <w:rFonts w:asciiTheme="minorHAnsi" w:hAnsiTheme="minorHAnsi" w:cstheme="minorHAnsi"/>
                <w:sz w:val="22"/>
                <w:szCs w:val="22"/>
              </w:rPr>
            </w:r>
            <w:r w:rsidR="00C613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371" w:type="dxa"/>
            <w:gridSpan w:val="4"/>
            <w:vAlign w:val="center"/>
          </w:tcPr>
          <w:p w14:paraId="13FD0267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2E22" w:rsidRPr="00C9249E" w14:paraId="06DA4575" w14:textId="77777777" w:rsidTr="00DF53BA">
        <w:trPr>
          <w:trHeight w:hRule="exact" w:val="510"/>
        </w:trPr>
        <w:tc>
          <w:tcPr>
            <w:tcW w:w="1248" w:type="dxa"/>
            <w:vAlign w:val="center"/>
          </w:tcPr>
          <w:p w14:paraId="03F26B69" w14:textId="77586438" w:rsidR="00CA2E22" w:rsidRPr="002E6555" w:rsidRDefault="00CA2E22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Gewicht</w:t>
            </w:r>
          </w:p>
        </w:tc>
        <w:tc>
          <w:tcPr>
            <w:tcW w:w="8675" w:type="dxa"/>
            <w:gridSpan w:val="5"/>
            <w:vAlign w:val="center"/>
          </w:tcPr>
          <w:p w14:paraId="15700E1E" w14:textId="51A5B840" w:rsidR="00CA2E22" w:rsidRPr="002E6555" w:rsidRDefault="00CA2E22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</w:tr>
      <w:tr w:rsidR="00A81EC8" w:rsidRPr="00C9249E" w14:paraId="26F61E1C" w14:textId="77777777" w:rsidTr="00CA2E22">
        <w:trPr>
          <w:trHeight w:hRule="exact" w:val="510"/>
        </w:trPr>
        <w:tc>
          <w:tcPr>
            <w:tcW w:w="2552" w:type="dxa"/>
            <w:gridSpan w:val="2"/>
            <w:vAlign w:val="center"/>
          </w:tcPr>
          <w:p w14:paraId="1B3AF2E0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gew</w:t>
            </w:r>
            <w:proofErr w:type="spellEnd"/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. am: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F843B24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BZB: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3"/>
            <w:vAlign w:val="center"/>
          </w:tcPr>
          <w:p w14:paraId="4EDD9DA8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Chipnummer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2E22" w:rsidRPr="00C9249E" w14:paraId="21623D31" w14:textId="77777777" w:rsidTr="00CA2E22">
        <w:trPr>
          <w:trHeight w:hRule="exact" w:val="510"/>
        </w:trPr>
        <w:tc>
          <w:tcPr>
            <w:tcW w:w="5812" w:type="dxa"/>
            <w:gridSpan w:val="3"/>
            <w:vAlign w:val="center"/>
          </w:tcPr>
          <w:p w14:paraId="44E7D3F5" w14:textId="77777777" w:rsidR="00CA2E22" w:rsidRPr="002E6555" w:rsidRDefault="00CA2E22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Vater 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5DB393" w14:textId="77777777" w:rsidR="00CA2E22" w:rsidRPr="002E6555" w:rsidRDefault="00CA2E22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BZB 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BF0A7C" w14:textId="1957EEA6" w:rsidR="00CA2E22" w:rsidRPr="002E6555" w:rsidRDefault="00CA2E22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HD 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EDD71C" w14:textId="01C49037" w:rsidR="00CA2E22" w:rsidRPr="002E6555" w:rsidRDefault="00CA2E22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2E22" w:rsidRPr="00C9249E" w14:paraId="3301625F" w14:textId="77777777" w:rsidTr="00CA2E22">
        <w:trPr>
          <w:trHeight w:hRule="exact" w:val="510"/>
        </w:trPr>
        <w:tc>
          <w:tcPr>
            <w:tcW w:w="5812" w:type="dxa"/>
            <w:gridSpan w:val="3"/>
            <w:vAlign w:val="center"/>
          </w:tcPr>
          <w:p w14:paraId="2E59D4DE" w14:textId="074AED02" w:rsidR="00CA2E22" w:rsidRPr="002E6555" w:rsidRDefault="00CA2E22" w:rsidP="00CA2E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Mutter 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EDA850" w14:textId="77777777" w:rsidR="00CA2E22" w:rsidRPr="002E6555" w:rsidRDefault="00CA2E22" w:rsidP="00CA2E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BZB 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5EF694" w14:textId="7E266CB8" w:rsidR="00CA2E22" w:rsidRPr="002E6555" w:rsidRDefault="00CA2E22" w:rsidP="00CA2E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HD 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4812AD" w14:textId="7D64F52F" w:rsidR="00CA2E22" w:rsidRPr="002E6555" w:rsidRDefault="00CA2E22" w:rsidP="00CA2E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B6585B3" w14:textId="77777777" w:rsidR="00C62118" w:rsidRPr="00C62118" w:rsidRDefault="00C62118" w:rsidP="0026620B">
      <w:pPr>
        <w:ind w:left="-142"/>
        <w:rPr>
          <w:rFonts w:ascii="Arial" w:hAnsi="Arial" w:cs="Arial"/>
          <w:spacing w:val="-3"/>
          <w:sz w:val="10"/>
          <w:szCs w:val="10"/>
        </w:rPr>
      </w:pPr>
    </w:p>
    <w:p w14:paraId="70C6DB66" w14:textId="77777777" w:rsidR="0088706D" w:rsidRDefault="0088706D" w:rsidP="00D41365">
      <w:pPr>
        <w:ind w:left="-142" w:right="-853"/>
        <w:rPr>
          <w:rFonts w:ascii="Arial" w:hAnsi="Arial" w:cs="Arial"/>
          <w:sz w:val="18"/>
          <w:szCs w:val="18"/>
        </w:rPr>
      </w:pPr>
      <w:r w:rsidRPr="00D41365">
        <w:rPr>
          <w:rFonts w:ascii="Arial" w:hAnsi="Arial" w:cs="Arial"/>
          <w:spacing w:val="-3"/>
          <w:sz w:val="18"/>
          <w:szCs w:val="18"/>
        </w:rPr>
        <w:t xml:space="preserve">Es wird durch Unterschrift bestätigt, dass der zur Röntgung vorgestellte Bernhardiner mit den Angaben auf der </w:t>
      </w:r>
      <w:r w:rsidRPr="00D41365">
        <w:rPr>
          <w:rFonts w:ascii="Arial" w:hAnsi="Arial" w:cs="Arial"/>
          <w:spacing w:val="4"/>
          <w:sz w:val="18"/>
          <w:szCs w:val="18"/>
        </w:rPr>
        <w:t>Ahnentafel in Haarart, Farbe und Abzeichen, sowie der Chipnummer identisch ist.</w:t>
      </w:r>
      <w:r w:rsidR="00D41365">
        <w:rPr>
          <w:rFonts w:ascii="Arial" w:hAnsi="Arial" w:cs="Arial"/>
          <w:spacing w:val="4"/>
          <w:sz w:val="18"/>
          <w:szCs w:val="18"/>
        </w:rPr>
        <w:t xml:space="preserve"> </w:t>
      </w:r>
      <w:r w:rsidRPr="00D41365">
        <w:rPr>
          <w:rFonts w:ascii="Arial" w:hAnsi="Arial" w:cs="Arial"/>
          <w:spacing w:val="3"/>
          <w:sz w:val="18"/>
          <w:szCs w:val="18"/>
        </w:rPr>
        <w:t xml:space="preserve">Die Röntgung wurde in ausreichender Sedierung mit deutlicher Erschlaffung der Muskulatur nach den </w:t>
      </w:r>
      <w:r w:rsidRPr="00D41365">
        <w:rPr>
          <w:rFonts w:ascii="Arial" w:hAnsi="Arial" w:cs="Arial"/>
          <w:sz w:val="18"/>
          <w:szCs w:val="18"/>
        </w:rPr>
        <w:t xml:space="preserve">vorstehenden Röntgenrichtlinien durchgeführt. Die Aufnahme und diese Bescheinigung </w:t>
      </w:r>
      <w:r w:rsidR="00C14A8C" w:rsidRPr="00D41365">
        <w:rPr>
          <w:rFonts w:ascii="Arial" w:hAnsi="Arial" w:cs="Arial"/>
          <w:sz w:val="18"/>
          <w:szCs w:val="18"/>
        </w:rPr>
        <w:t>werden</w:t>
      </w:r>
      <w:r w:rsidRPr="00D41365">
        <w:rPr>
          <w:rFonts w:ascii="Arial" w:hAnsi="Arial" w:cs="Arial"/>
          <w:sz w:val="18"/>
          <w:szCs w:val="18"/>
        </w:rPr>
        <w:t xml:space="preserve"> von mir unmittelbar nach der Erstellung an die Zuchtbuchstelle gesandt.</w:t>
      </w:r>
      <w:r w:rsidR="00D41365" w:rsidRPr="00D41365">
        <w:rPr>
          <w:rFonts w:ascii="Arial" w:hAnsi="Arial" w:cs="Arial"/>
          <w:sz w:val="18"/>
          <w:szCs w:val="18"/>
        </w:rPr>
        <w:t xml:space="preserve"> Bei hochladen über das vetsXL.com Portal nur diese Bescheinigung an die Zuchtbuchstelle senden.</w:t>
      </w:r>
    </w:p>
    <w:p w14:paraId="639A809F" w14:textId="77777777" w:rsidR="0088706D" w:rsidRDefault="0088706D" w:rsidP="0088706D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Aufnahmen werden </w:t>
      </w:r>
      <w:r w:rsidR="000A2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als</w:t>
      </w:r>
      <w:r w:rsidR="000A24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Bilder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C61379">
        <w:rPr>
          <w:rFonts w:ascii="Arial" w:hAnsi="Arial" w:cs="Arial"/>
          <w:sz w:val="32"/>
          <w:szCs w:val="32"/>
        </w:rPr>
      </w:r>
      <w:r w:rsidR="00C61379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0A2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bzw. </w:t>
      </w:r>
      <w:r w:rsidR="000A2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per Portal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C61379">
        <w:rPr>
          <w:rFonts w:ascii="Arial" w:hAnsi="Arial" w:cs="Arial"/>
          <w:sz w:val="32"/>
          <w:szCs w:val="32"/>
        </w:rPr>
      </w:r>
      <w:r w:rsidR="00C61379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0A246B">
        <w:rPr>
          <w:rFonts w:ascii="Arial" w:hAnsi="Arial" w:cs="Arial"/>
          <w:sz w:val="20"/>
          <w:szCs w:val="20"/>
        </w:rPr>
        <w:t>bereitgestellt.</w:t>
      </w:r>
    </w:p>
    <w:p w14:paraId="39454368" w14:textId="77777777" w:rsidR="00C62118" w:rsidRDefault="00C62118" w:rsidP="000A246B">
      <w:pPr>
        <w:pBdr>
          <w:bottom w:val="single" w:sz="4" w:space="1" w:color="auto"/>
        </w:pBdr>
        <w:ind w:left="-142"/>
        <w:rPr>
          <w:rFonts w:ascii="Arial" w:hAnsi="Arial" w:cs="Arial"/>
          <w:sz w:val="20"/>
          <w:szCs w:val="20"/>
        </w:rPr>
      </w:pPr>
    </w:p>
    <w:p w14:paraId="3137B8FC" w14:textId="77777777" w:rsidR="00C62118" w:rsidRDefault="00C62118" w:rsidP="000A246B">
      <w:pPr>
        <w:pBdr>
          <w:bottom w:val="single" w:sz="4" w:space="1" w:color="auto"/>
        </w:pBdr>
        <w:ind w:left="-142"/>
        <w:rPr>
          <w:rFonts w:ascii="Arial" w:hAnsi="Arial" w:cs="Arial"/>
          <w:sz w:val="20"/>
          <w:szCs w:val="20"/>
        </w:rPr>
      </w:pPr>
    </w:p>
    <w:p w14:paraId="41C06AF9" w14:textId="77777777" w:rsidR="000A246B" w:rsidRDefault="000A246B" w:rsidP="0088706D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mit Stempel des Tierarztes</w:t>
      </w:r>
    </w:p>
    <w:p w14:paraId="0DD49A9E" w14:textId="77777777" w:rsidR="00F62B19" w:rsidRDefault="00F62B19" w:rsidP="0088706D">
      <w:pPr>
        <w:ind w:left="-142"/>
        <w:rPr>
          <w:rFonts w:ascii="Arial" w:hAnsi="Arial" w:cs="Arial"/>
          <w:sz w:val="20"/>
          <w:szCs w:val="20"/>
        </w:rPr>
      </w:pPr>
    </w:p>
    <w:p w14:paraId="303C4FCE" w14:textId="77777777" w:rsidR="00097A0C" w:rsidRPr="003915A2" w:rsidRDefault="00F62B19" w:rsidP="00D41365">
      <w:pPr>
        <w:ind w:left="-142" w:right="-711"/>
        <w:rPr>
          <w:rFonts w:ascii="Arial" w:hAnsi="Arial" w:cs="Arial"/>
          <w:spacing w:val="4"/>
          <w:sz w:val="19"/>
          <w:szCs w:val="19"/>
        </w:rPr>
      </w:pPr>
      <w:r w:rsidRPr="003915A2">
        <w:rPr>
          <w:rFonts w:ascii="Arial" w:hAnsi="Arial" w:cs="Arial"/>
          <w:spacing w:val="4"/>
          <w:sz w:val="19"/>
          <w:szCs w:val="19"/>
        </w:rPr>
        <w:t>Falls im Zusammenhang des HD/ED Röntgens eine EDTA-Blutprobe entnommen wurde</w:t>
      </w:r>
      <w:r w:rsidR="00D41365" w:rsidRPr="003915A2">
        <w:rPr>
          <w:rFonts w:ascii="Arial" w:hAnsi="Arial" w:cs="Arial"/>
          <w:spacing w:val="4"/>
          <w:sz w:val="19"/>
          <w:szCs w:val="19"/>
        </w:rPr>
        <w:t>,</w:t>
      </w:r>
      <w:r w:rsidRPr="003915A2">
        <w:rPr>
          <w:rFonts w:ascii="Arial" w:hAnsi="Arial" w:cs="Arial"/>
          <w:spacing w:val="4"/>
          <w:sz w:val="19"/>
          <w:szCs w:val="19"/>
        </w:rPr>
        <w:t xml:space="preserve"> bitte bestätigen:</w:t>
      </w:r>
    </w:p>
    <w:p w14:paraId="4A3A093B" w14:textId="77777777" w:rsidR="00D41365" w:rsidRDefault="00D41365" w:rsidP="00097A0C">
      <w:pPr>
        <w:ind w:left="-142"/>
        <w:rPr>
          <w:rFonts w:ascii="Arial" w:hAnsi="Arial" w:cs="Arial"/>
          <w:spacing w:val="4"/>
          <w:sz w:val="10"/>
          <w:szCs w:val="10"/>
        </w:rPr>
      </w:pPr>
    </w:p>
    <w:p w14:paraId="2F8101AA" w14:textId="77777777" w:rsidR="00097A0C" w:rsidRPr="00097A0C" w:rsidRDefault="00097A0C" w:rsidP="00682865">
      <w:pPr>
        <w:pBdr>
          <w:bottom w:val="single" w:sz="4" w:space="1" w:color="auto"/>
        </w:pBd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Blutprobe entnommen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C61379">
        <w:rPr>
          <w:rFonts w:ascii="Arial" w:hAnsi="Arial" w:cs="Arial"/>
          <w:sz w:val="32"/>
          <w:szCs w:val="32"/>
        </w:rPr>
      </w:r>
      <w:r w:rsidR="00C61379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  <w:r>
        <w:rPr>
          <w:rFonts w:ascii="Arial" w:hAnsi="Arial" w:cs="Arial"/>
          <w:sz w:val="32"/>
          <w:szCs w:val="32"/>
        </w:rPr>
        <w:t xml:space="preserve">  </w:t>
      </w:r>
      <w:r w:rsidRPr="00097A0C">
        <w:rPr>
          <w:rFonts w:ascii="Arial" w:hAnsi="Arial" w:cs="Arial"/>
          <w:sz w:val="20"/>
          <w:szCs w:val="20"/>
        </w:rPr>
        <w:t xml:space="preserve">Blutprobe </w:t>
      </w:r>
      <w:r w:rsidRPr="00097A0C">
        <w:rPr>
          <w:rFonts w:ascii="Arial" w:hAnsi="Arial" w:cs="Arial"/>
          <w:b/>
          <w:sz w:val="20"/>
          <w:szCs w:val="20"/>
          <w:u w:val="single"/>
        </w:rPr>
        <w:t>nicht</w:t>
      </w:r>
      <w:r w:rsidRPr="00097A0C">
        <w:rPr>
          <w:rFonts w:ascii="Arial" w:hAnsi="Arial" w:cs="Arial"/>
          <w:sz w:val="20"/>
          <w:szCs w:val="20"/>
        </w:rPr>
        <w:t xml:space="preserve"> entnommen</w:t>
      </w:r>
      <w:r w:rsidRPr="00097A0C">
        <w:rPr>
          <w:rFonts w:ascii="Arial" w:hAnsi="Arial" w:cs="Arial"/>
          <w:sz w:val="32"/>
          <w:szCs w:val="32"/>
        </w:rPr>
        <w:t xml:space="preserve">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C61379">
        <w:rPr>
          <w:rFonts w:ascii="Arial" w:hAnsi="Arial" w:cs="Arial"/>
          <w:sz w:val="32"/>
          <w:szCs w:val="32"/>
        </w:rPr>
      </w:r>
      <w:r w:rsidR="00C61379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</w:p>
    <w:p w14:paraId="03299973" w14:textId="77777777" w:rsidR="00097A0C" w:rsidRPr="00682865" w:rsidRDefault="00682865" w:rsidP="00097A0C">
      <w:pPr>
        <w:ind w:left="-142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20"/>
          <w:szCs w:val="20"/>
        </w:rPr>
        <w:t>Unterschrift Tierarzt</w:t>
      </w:r>
    </w:p>
    <w:sectPr w:rsidR="00097A0C" w:rsidRPr="00682865" w:rsidSect="00B64AD7">
      <w:headerReference w:type="default" r:id="rId8"/>
      <w:footerReference w:type="default" r:id="rId9"/>
      <w:pgSz w:w="11906" w:h="16838"/>
      <w:pgMar w:top="567" w:right="1418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2BBC" w14:textId="77777777" w:rsidR="00C61379" w:rsidRDefault="00C61379" w:rsidP="00B64AD7">
      <w:r>
        <w:separator/>
      </w:r>
    </w:p>
  </w:endnote>
  <w:endnote w:type="continuationSeparator" w:id="0">
    <w:p w14:paraId="2C6D1B5E" w14:textId="77777777" w:rsidR="00C61379" w:rsidRDefault="00C61379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9D02" w14:textId="6D3F000A" w:rsidR="00B64AD7" w:rsidRDefault="00653088" w:rsidP="00682865">
    <w:pP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Rö</w:t>
    </w:r>
    <w:r w:rsidR="0043475A">
      <w:rPr>
        <w:rFonts w:ascii="Calibri" w:hAnsi="Calibri" w:cs="Calibri"/>
        <w:sz w:val="20"/>
        <w:szCs w:val="20"/>
      </w:rPr>
      <w:t>n</w:t>
    </w:r>
    <w:r>
      <w:rPr>
        <w:rFonts w:ascii="Calibri" w:hAnsi="Calibri" w:cs="Calibri"/>
        <w:sz w:val="20"/>
        <w:szCs w:val="20"/>
      </w:rPr>
      <w:t>t</w:t>
    </w:r>
    <w:r w:rsidR="0043475A">
      <w:rPr>
        <w:rFonts w:ascii="Calibri" w:hAnsi="Calibri" w:cs="Calibri"/>
        <w:sz w:val="20"/>
        <w:szCs w:val="20"/>
      </w:rPr>
      <w:t>gen</w:t>
    </w:r>
    <w:r w:rsidR="00CD79E9">
      <w:rPr>
        <w:rFonts w:ascii="Calibri" w:hAnsi="Calibri" w:cs="Calibri"/>
        <w:sz w:val="20"/>
        <w:szCs w:val="20"/>
      </w:rPr>
      <w:t xml:space="preserve"> B</w:t>
    </w:r>
    <w:r w:rsidR="00B87F61">
      <w:rPr>
        <w:rFonts w:ascii="Calibri" w:hAnsi="Calibri" w:cs="Calibri"/>
        <w:sz w:val="20"/>
        <w:szCs w:val="20"/>
      </w:rPr>
      <w:t>eschein</w:t>
    </w:r>
    <w:r w:rsidR="00CD79E9">
      <w:rPr>
        <w:rFonts w:ascii="Calibri" w:hAnsi="Calibri" w:cs="Calibri"/>
        <w:sz w:val="20"/>
        <w:szCs w:val="20"/>
      </w:rPr>
      <w:t>ig</w:t>
    </w:r>
    <w:r w:rsidR="00B87F61">
      <w:rPr>
        <w:rFonts w:ascii="Calibri" w:hAnsi="Calibri" w:cs="Calibri"/>
        <w:sz w:val="20"/>
        <w:szCs w:val="20"/>
      </w:rPr>
      <w:t>ung</w:t>
    </w:r>
    <w:r w:rsidR="00B87F61">
      <w:rPr>
        <w:rFonts w:ascii="Calibri" w:hAnsi="Calibri" w:cs="Calibri"/>
        <w:sz w:val="20"/>
        <w:szCs w:val="20"/>
      </w:rPr>
      <w:tab/>
      <w:t xml:space="preserve"> Stand </w:t>
    </w:r>
    <w:r w:rsidR="00CA2E22">
      <w:rPr>
        <w:rFonts w:ascii="Calibri" w:hAnsi="Calibri" w:cs="Calibri"/>
        <w:sz w:val="20"/>
        <w:szCs w:val="20"/>
      </w:rPr>
      <w:t>21.02.2024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B64AD7" w:rsidRPr="0043475A">
      <w:rPr>
        <w:rFonts w:ascii="Calibri" w:hAnsi="Calibri" w:cs="Calibri"/>
        <w:sz w:val="20"/>
        <w:szCs w:val="20"/>
      </w:rPr>
      <w:t xml:space="preserve">Seite </w:t>
    </w:r>
    <w:r w:rsidR="00D7342A" w:rsidRPr="0043475A">
      <w:rPr>
        <w:rFonts w:ascii="Calibri" w:hAnsi="Calibri" w:cs="Calibri"/>
        <w:sz w:val="20"/>
        <w:szCs w:val="20"/>
      </w:rPr>
      <w:fldChar w:fldCharType="begin"/>
    </w:r>
    <w:r w:rsidR="00B64AD7" w:rsidRPr="0043475A">
      <w:rPr>
        <w:rFonts w:ascii="Calibri" w:hAnsi="Calibri" w:cs="Calibri"/>
        <w:sz w:val="20"/>
        <w:szCs w:val="20"/>
      </w:rPr>
      <w:instrText xml:space="preserve"> PAGE </w:instrText>
    </w:r>
    <w:r w:rsidR="00D7342A" w:rsidRPr="0043475A">
      <w:rPr>
        <w:rFonts w:ascii="Calibri" w:hAnsi="Calibri" w:cs="Calibri"/>
        <w:sz w:val="20"/>
        <w:szCs w:val="20"/>
      </w:rPr>
      <w:fldChar w:fldCharType="separate"/>
    </w:r>
    <w:r w:rsidR="00A4669F">
      <w:rPr>
        <w:rFonts w:ascii="Calibri" w:hAnsi="Calibri" w:cs="Calibri"/>
        <w:noProof/>
        <w:sz w:val="20"/>
        <w:szCs w:val="20"/>
      </w:rPr>
      <w:t>1</w:t>
    </w:r>
    <w:r w:rsidR="00D7342A" w:rsidRPr="0043475A">
      <w:rPr>
        <w:rFonts w:ascii="Calibri" w:hAnsi="Calibri" w:cs="Calibri"/>
        <w:sz w:val="20"/>
        <w:szCs w:val="20"/>
      </w:rPr>
      <w:fldChar w:fldCharType="end"/>
    </w:r>
    <w:r w:rsidR="00B64AD7" w:rsidRPr="0043475A">
      <w:rPr>
        <w:rFonts w:ascii="Calibri" w:hAnsi="Calibri" w:cs="Calibri"/>
        <w:sz w:val="20"/>
        <w:szCs w:val="20"/>
      </w:rPr>
      <w:t xml:space="preserve"> von </w:t>
    </w:r>
    <w:r w:rsidR="00D7342A" w:rsidRPr="0043475A">
      <w:rPr>
        <w:rFonts w:ascii="Calibri" w:hAnsi="Calibri" w:cs="Calibri"/>
        <w:sz w:val="20"/>
        <w:szCs w:val="20"/>
      </w:rPr>
      <w:fldChar w:fldCharType="begin"/>
    </w:r>
    <w:r w:rsidR="00B64AD7" w:rsidRPr="0043475A">
      <w:rPr>
        <w:rFonts w:ascii="Calibri" w:hAnsi="Calibri" w:cs="Calibri"/>
        <w:sz w:val="20"/>
        <w:szCs w:val="20"/>
      </w:rPr>
      <w:instrText xml:space="preserve"> NUMPAGES  </w:instrText>
    </w:r>
    <w:r w:rsidR="00D7342A" w:rsidRPr="0043475A">
      <w:rPr>
        <w:rFonts w:ascii="Calibri" w:hAnsi="Calibri" w:cs="Calibri"/>
        <w:sz w:val="20"/>
        <w:szCs w:val="20"/>
      </w:rPr>
      <w:fldChar w:fldCharType="separate"/>
    </w:r>
    <w:r w:rsidR="00A4669F">
      <w:rPr>
        <w:rFonts w:ascii="Calibri" w:hAnsi="Calibri" w:cs="Calibri"/>
        <w:noProof/>
        <w:sz w:val="20"/>
        <w:szCs w:val="20"/>
      </w:rPr>
      <w:t>1</w:t>
    </w:r>
    <w:r w:rsidR="00D7342A" w:rsidRPr="0043475A">
      <w:rPr>
        <w:rFonts w:ascii="Calibri" w:hAnsi="Calibri" w:cs="Calibri"/>
        <w:sz w:val="20"/>
        <w:szCs w:val="20"/>
      </w:rPr>
      <w:fldChar w:fldCharType="end"/>
    </w:r>
  </w:p>
  <w:p w14:paraId="456247D8" w14:textId="77777777" w:rsidR="00682865" w:rsidRDefault="00682865" w:rsidP="006828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1ADF" w14:textId="77777777" w:rsidR="00C61379" w:rsidRDefault="00C61379" w:rsidP="00B64AD7">
      <w:r>
        <w:separator/>
      </w:r>
    </w:p>
  </w:footnote>
  <w:footnote w:type="continuationSeparator" w:id="0">
    <w:p w14:paraId="46B50388" w14:textId="77777777" w:rsidR="00C61379" w:rsidRDefault="00C61379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A7EC" w14:textId="77777777" w:rsidR="00B64AD7" w:rsidRPr="00B64AD7" w:rsidRDefault="007A19D4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1359F322" wp14:editId="7CD10EA1">
          <wp:simplePos x="0" y="0"/>
          <wp:positionH relativeFrom="column">
            <wp:posOffset>4913630</wp:posOffset>
          </wp:positionH>
          <wp:positionV relativeFrom="paragraph">
            <wp:posOffset>-69215</wp:posOffset>
          </wp:positionV>
          <wp:extent cx="1272540" cy="962025"/>
          <wp:effectExtent l="0" t="0" r="0" b="0"/>
          <wp:wrapNone/>
          <wp:docPr id="2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 wp14:anchorId="7B2B27ED" wp14:editId="41A7AF9A">
          <wp:simplePos x="0" y="0"/>
          <wp:positionH relativeFrom="column">
            <wp:posOffset>-370840</wp:posOffset>
          </wp:positionH>
          <wp:positionV relativeFrom="paragraph">
            <wp:posOffset>-160655</wp:posOffset>
          </wp:positionV>
          <wp:extent cx="1021715" cy="1272540"/>
          <wp:effectExtent l="0" t="0" r="0" b="0"/>
          <wp:wrapNone/>
          <wp:docPr id="1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4AD7">
      <w:rPr>
        <w:rFonts w:cs="Arial"/>
        <w:b/>
        <w:sz w:val="36"/>
        <w:szCs w:val="36"/>
        <w:lang w:val="fr-FR"/>
      </w:rPr>
      <w:tab/>
    </w:r>
    <w:r w:rsidR="00B64AD7" w:rsidRPr="00B64AD7">
      <w:rPr>
        <w:rFonts w:ascii="Calibri" w:hAnsi="Calibri" w:cs="Calibri"/>
        <w:b/>
        <w:sz w:val="36"/>
        <w:szCs w:val="36"/>
        <w:lang w:val="fr-FR"/>
      </w:rPr>
      <w:t>St. Bernhards-Klub e.</w:t>
    </w:r>
    <w:r w:rsidR="00B64AD7" w:rsidRPr="00B64AD7">
      <w:rPr>
        <w:rFonts w:ascii="Calibri" w:hAnsi="Calibri" w:cs="Calibri"/>
        <w:b/>
        <w:iCs/>
        <w:sz w:val="36"/>
        <w:szCs w:val="36"/>
        <w:lang w:val="en-US"/>
      </w:rPr>
      <w:t>V.</w:t>
    </w:r>
  </w:p>
  <w:p w14:paraId="615DFBE6" w14:textId="77777777" w:rsidR="00B64AD7" w:rsidRPr="00B64AD7" w:rsidRDefault="00877A92" w:rsidP="00B64AD7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gegr. 1891 • Sitz München •</w:t>
    </w:r>
    <w:r w:rsidR="00B64AD7" w:rsidRPr="00B64AD7">
      <w:rPr>
        <w:rFonts w:ascii="Calibri" w:hAnsi="Calibri" w:cs="Calibri"/>
        <w:sz w:val="20"/>
        <w:szCs w:val="20"/>
      </w:rPr>
      <w:t xml:space="preserve"> Mitglied in VDH u. FCI</w:t>
    </w:r>
  </w:p>
  <w:p w14:paraId="6D95875C" w14:textId="77777777" w:rsidR="00B64AD7" w:rsidRPr="0088706D" w:rsidRDefault="0014158C" w:rsidP="00B64AD7">
    <w:pPr>
      <w:pStyle w:val="berschrift1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Sandra Steller</w:t>
    </w:r>
    <w:r w:rsidR="00B64AD7" w:rsidRPr="0088706D">
      <w:rPr>
        <w:rFonts w:ascii="Calibri" w:hAnsi="Calibri" w:cs="Calibri"/>
        <w:sz w:val="22"/>
        <w:szCs w:val="22"/>
      </w:rPr>
      <w:t xml:space="preserve">, </w:t>
    </w:r>
    <w:r>
      <w:rPr>
        <w:rFonts w:ascii="Calibri" w:hAnsi="Calibri" w:cs="Calibri"/>
        <w:sz w:val="22"/>
        <w:szCs w:val="22"/>
      </w:rPr>
      <w:t>Breite Str.</w:t>
    </w:r>
    <w:r w:rsidR="00660583">
      <w:rPr>
        <w:rFonts w:ascii="Calibri" w:hAnsi="Calibri" w:cs="Calibri"/>
        <w:sz w:val="22"/>
        <w:szCs w:val="22"/>
      </w:rPr>
      <w:t xml:space="preserve"> 1</w:t>
    </w:r>
    <w:r>
      <w:rPr>
        <w:rFonts w:ascii="Calibri" w:hAnsi="Calibri" w:cs="Calibri"/>
        <w:sz w:val="22"/>
        <w:szCs w:val="22"/>
      </w:rPr>
      <w:t>4</w:t>
    </w:r>
    <w:r w:rsidR="00660583">
      <w:rPr>
        <w:rFonts w:ascii="Calibri" w:hAnsi="Calibri" w:cs="Calibri"/>
        <w:sz w:val="22"/>
        <w:szCs w:val="22"/>
      </w:rPr>
      <w:t xml:space="preserve">, </w:t>
    </w:r>
    <w:r>
      <w:rPr>
        <w:rFonts w:ascii="Calibri" w:hAnsi="Calibri" w:cs="Calibri"/>
        <w:sz w:val="22"/>
        <w:szCs w:val="22"/>
      </w:rPr>
      <w:t>39590</w:t>
    </w:r>
    <w:r w:rsidR="00660583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Tangermünde OT Buch</w:t>
    </w:r>
  </w:p>
  <w:p w14:paraId="1C76C857" w14:textId="77777777" w:rsidR="00B64AD7" w:rsidRDefault="00B64AD7" w:rsidP="00B64AD7">
    <w:pPr>
      <w:jc w:val="center"/>
      <w:rPr>
        <w:rFonts w:ascii="Calibri" w:hAnsi="Calibri" w:cs="Calibri"/>
        <w:sz w:val="20"/>
        <w:szCs w:val="20"/>
        <w:lang w:val="en-US"/>
      </w:rPr>
    </w:pPr>
    <w:r w:rsidRPr="00877A92">
      <w:rPr>
        <w:rFonts w:ascii="Calibri" w:hAnsi="Calibri" w:cs="Calibri"/>
        <w:sz w:val="20"/>
        <w:szCs w:val="20"/>
        <w:lang w:val="en-US"/>
      </w:rPr>
      <w:t xml:space="preserve">Tel. </w:t>
    </w:r>
    <w:r w:rsidR="0014158C">
      <w:rPr>
        <w:rFonts w:ascii="Calibri" w:hAnsi="Calibri" w:cs="Calibri"/>
        <w:sz w:val="20"/>
        <w:szCs w:val="20"/>
        <w:lang w:val="en-US"/>
      </w:rPr>
      <w:t>039362</w:t>
    </w:r>
    <w:r w:rsidR="00660583">
      <w:rPr>
        <w:rFonts w:ascii="Calibri" w:hAnsi="Calibri" w:cs="Calibri"/>
        <w:sz w:val="20"/>
        <w:szCs w:val="20"/>
        <w:lang w:val="en-US"/>
      </w:rPr>
      <w:t xml:space="preserve"> </w:t>
    </w:r>
    <w:r w:rsidR="0014158C">
      <w:rPr>
        <w:rFonts w:ascii="Calibri" w:hAnsi="Calibri" w:cs="Calibri"/>
        <w:sz w:val="20"/>
        <w:szCs w:val="20"/>
        <w:lang w:val="en-US"/>
      </w:rPr>
      <w:t>159918</w:t>
    </w:r>
    <w:r w:rsidR="00877A92" w:rsidRPr="00877A92">
      <w:rPr>
        <w:rFonts w:ascii="Calibri" w:hAnsi="Calibri" w:cs="Calibri"/>
        <w:sz w:val="20"/>
        <w:szCs w:val="20"/>
        <w:lang w:val="en-US"/>
      </w:rPr>
      <w:t>•</w:t>
    </w:r>
    <w:r w:rsidR="006B5CE7">
      <w:rPr>
        <w:rFonts w:ascii="Calibri" w:hAnsi="Calibri" w:cs="Calibri"/>
        <w:sz w:val="20"/>
        <w:szCs w:val="20"/>
        <w:lang w:val="en-US"/>
      </w:rPr>
      <w:t xml:space="preserve"> E </w:t>
    </w:r>
    <w:r w:rsidR="00476E10">
      <w:rPr>
        <w:rFonts w:ascii="Calibri" w:hAnsi="Calibri" w:cs="Calibri"/>
        <w:sz w:val="20"/>
        <w:szCs w:val="20"/>
        <w:lang w:val="en-US"/>
      </w:rPr>
      <w:t xml:space="preserve">Mail: </w:t>
    </w:r>
    <w:hyperlink r:id="rId3" w:history="1">
      <w:r w:rsidR="0014158C" w:rsidRPr="00633D9F">
        <w:rPr>
          <w:rStyle w:val="Hyperlink"/>
          <w:rFonts w:ascii="Calibri" w:hAnsi="Calibri" w:cs="Calibri"/>
          <w:sz w:val="20"/>
          <w:szCs w:val="20"/>
          <w:lang w:val="en-US"/>
        </w:rPr>
        <w:t>zuchtbuch@bernhardiner.</w:t>
      </w:r>
    </w:hyperlink>
    <w:r w:rsidR="0014158C">
      <w:rPr>
        <w:rStyle w:val="Hyperlink"/>
        <w:rFonts w:ascii="Calibri" w:hAnsi="Calibri" w:cs="Calibri"/>
        <w:sz w:val="20"/>
        <w:szCs w:val="20"/>
        <w:lang w:val="en-US"/>
      </w:rPr>
      <w:t>de</w:t>
    </w:r>
  </w:p>
  <w:p w14:paraId="13F06516" w14:textId="77777777" w:rsidR="00CD79E9" w:rsidRPr="00877A92" w:rsidRDefault="00CD79E9" w:rsidP="00B64AD7">
    <w:pPr>
      <w:jc w:val="center"/>
      <w:rPr>
        <w:rFonts w:ascii="Calibri" w:hAnsi="Calibri" w:cs="Calibri"/>
        <w:sz w:val="20"/>
        <w:szCs w:val="20"/>
        <w:lang w:val="en-US"/>
      </w:rPr>
    </w:pPr>
  </w:p>
  <w:p w14:paraId="0862A84E" w14:textId="77777777" w:rsidR="00B64AD7" w:rsidRPr="00B64AD7" w:rsidRDefault="00B64AD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 w15:restartNumberingAfterBreak="0">
    <w:nsid w:val="0EC975C2"/>
    <w:multiLevelType w:val="hybridMultilevel"/>
    <w:tmpl w:val="D97E3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0ErLEYREACuUXXxwTUS7QbMWnsGmJPz+V6ZLlCFyiF8pkdDRTCkLGrRDtod55g27A9yJj+jEcDNCqajsASRdA==" w:salt="pCdZYdmenBEhxXXgCB91j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6"/>
    <w:rsid w:val="00036470"/>
    <w:rsid w:val="00060CA1"/>
    <w:rsid w:val="00097A0C"/>
    <w:rsid w:val="000A246B"/>
    <w:rsid w:val="000B5303"/>
    <w:rsid w:val="00117A7A"/>
    <w:rsid w:val="0014158C"/>
    <w:rsid w:val="00145479"/>
    <w:rsid w:val="00175E0F"/>
    <w:rsid w:val="0019020B"/>
    <w:rsid w:val="001922E5"/>
    <w:rsid w:val="001D412F"/>
    <w:rsid w:val="002140F7"/>
    <w:rsid w:val="00222EC5"/>
    <w:rsid w:val="002417A9"/>
    <w:rsid w:val="0026620B"/>
    <w:rsid w:val="002A08DD"/>
    <w:rsid w:val="002D7173"/>
    <w:rsid w:val="002E6555"/>
    <w:rsid w:val="002F1BFD"/>
    <w:rsid w:val="00314834"/>
    <w:rsid w:val="00316CA9"/>
    <w:rsid w:val="00317B5F"/>
    <w:rsid w:val="00337517"/>
    <w:rsid w:val="003915A2"/>
    <w:rsid w:val="003B567E"/>
    <w:rsid w:val="00413723"/>
    <w:rsid w:val="00430796"/>
    <w:rsid w:val="0043475A"/>
    <w:rsid w:val="004607E7"/>
    <w:rsid w:val="00476E10"/>
    <w:rsid w:val="004B5AAA"/>
    <w:rsid w:val="004D1773"/>
    <w:rsid w:val="004D75B1"/>
    <w:rsid w:val="004F059E"/>
    <w:rsid w:val="004F4F0A"/>
    <w:rsid w:val="00534A07"/>
    <w:rsid w:val="00535990"/>
    <w:rsid w:val="00550A37"/>
    <w:rsid w:val="00571211"/>
    <w:rsid w:val="00574303"/>
    <w:rsid w:val="005C1A51"/>
    <w:rsid w:val="005C534C"/>
    <w:rsid w:val="005D162B"/>
    <w:rsid w:val="00624935"/>
    <w:rsid w:val="00653088"/>
    <w:rsid w:val="00660583"/>
    <w:rsid w:val="0067187F"/>
    <w:rsid w:val="00682865"/>
    <w:rsid w:val="00684E66"/>
    <w:rsid w:val="006A435B"/>
    <w:rsid w:val="006A5C81"/>
    <w:rsid w:val="006B5CE7"/>
    <w:rsid w:val="006E501E"/>
    <w:rsid w:val="006F7E6C"/>
    <w:rsid w:val="00711856"/>
    <w:rsid w:val="00737989"/>
    <w:rsid w:val="00761FC6"/>
    <w:rsid w:val="007A19D4"/>
    <w:rsid w:val="007D18DF"/>
    <w:rsid w:val="007F19C2"/>
    <w:rsid w:val="007F3E2B"/>
    <w:rsid w:val="00844B4B"/>
    <w:rsid w:val="00877A92"/>
    <w:rsid w:val="0088706D"/>
    <w:rsid w:val="008A5866"/>
    <w:rsid w:val="008D313D"/>
    <w:rsid w:val="009513D3"/>
    <w:rsid w:val="00951EFA"/>
    <w:rsid w:val="009635E4"/>
    <w:rsid w:val="009955F8"/>
    <w:rsid w:val="009A3126"/>
    <w:rsid w:val="009E2FF8"/>
    <w:rsid w:val="00A257BF"/>
    <w:rsid w:val="00A4605E"/>
    <w:rsid w:val="00A4669F"/>
    <w:rsid w:val="00A77085"/>
    <w:rsid w:val="00A81EC8"/>
    <w:rsid w:val="00A97E58"/>
    <w:rsid w:val="00B11C9D"/>
    <w:rsid w:val="00B12446"/>
    <w:rsid w:val="00B23A04"/>
    <w:rsid w:val="00B246EE"/>
    <w:rsid w:val="00B64AD7"/>
    <w:rsid w:val="00B7053D"/>
    <w:rsid w:val="00B7681D"/>
    <w:rsid w:val="00B87F61"/>
    <w:rsid w:val="00BD5242"/>
    <w:rsid w:val="00BD53C7"/>
    <w:rsid w:val="00BD7243"/>
    <w:rsid w:val="00C14A8C"/>
    <w:rsid w:val="00C61379"/>
    <w:rsid w:val="00C62118"/>
    <w:rsid w:val="00C9249E"/>
    <w:rsid w:val="00CA2E22"/>
    <w:rsid w:val="00CD79E9"/>
    <w:rsid w:val="00D41365"/>
    <w:rsid w:val="00D621B3"/>
    <w:rsid w:val="00D673CB"/>
    <w:rsid w:val="00D7342A"/>
    <w:rsid w:val="00D83726"/>
    <w:rsid w:val="00DC4E66"/>
    <w:rsid w:val="00DF7B80"/>
    <w:rsid w:val="00EB7D54"/>
    <w:rsid w:val="00F62B19"/>
    <w:rsid w:val="00F7567C"/>
    <w:rsid w:val="00F9289C"/>
    <w:rsid w:val="00FA2E86"/>
    <w:rsid w:val="00FA670D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890C4"/>
  <w15:docId w15:val="{CE0216A2-BA89-468C-BECA-9EC2FC3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42A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4605E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15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2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uchtbuch@bernhardiner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B5FC-FDF0-40A0-8BC8-B1776126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6" baseType="variant"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mailto:hd.ed@ewe.net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Ellen Waßmann</cp:lastModifiedBy>
  <cp:revision>2</cp:revision>
  <cp:lastPrinted>2022-11-04T17:23:00Z</cp:lastPrinted>
  <dcterms:created xsi:type="dcterms:W3CDTF">2024-02-21T12:12:00Z</dcterms:created>
  <dcterms:modified xsi:type="dcterms:W3CDTF">2024-02-21T12:12:00Z</dcterms:modified>
</cp:coreProperties>
</file>